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5087" w14:textId="4E2228CE" w:rsidR="0076201D" w:rsidRDefault="000F0F7C" w:rsidP="0076201D">
      <w:pPr>
        <w:jc w:val="center"/>
        <w:rPr>
          <w:rFonts w:ascii="Calibri" w:hAnsi="Calibri"/>
          <w:b/>
          <w:caps/>
          <w:sz w:val="28"/>
        </w:rPr>
      </w:pPr>
      <w:r>
        <w:rPr>
          <w:rFonts w:ascii="Calibri" w:hAnsi="Calibri"/>
          <w:b/>
          <w:caps/>
          <w:sz w:val="28"/>
        </w:rPr>
        <w:t xml:space="preserve">CHEM </w:t>
      </w:r>
      <w:r w:rsidR="0068276A">
        <w:rPr>
          <w:rFonts w:ascii="Calibri" w:hAnsi="Calibri"/>
          <w:b/>
          <w:caps/>
          <w:sz w:val="28"/>
        </w:rPr>
        <w:t>436</w:t>
      </w:r>
      <w:r w:rsidR="00AA0DD3">
        <w:rPr>
          <w:rFonts w:ascii="Calibri" w:hAnsi="Calibri"/>
          <w:b/>
          <w:caps/>
          <w:sz w:val="28"/>
        </w:rPr>
        <w:t xml:space="preserve"> </w:t>
      </w:r>
      <w:r w:rsidRPr="000F0F7C">
        <w:rPr>
          <w:rFonts w:ascii="Calibri" w:hAnsi="Calibri"/>
          <w:b/>
          <w:caps/>
          <w:sz w:val="28"/>
        </w:rPr>
        <w:t>Fundamental Organic Chem</w:t>
      </w:r>
      <w:r w:rsidR="0068276A">
        <w:rPr>
          <w:rFonts w:ascii="Calibri" w:hAnsi="Calibri"/>
          <w:b/>
          <w:caps/>
          <w:sz w:val="28"/>
        </w:rPr>
        <w:t>ISTRY</w:t>
      </w:r>
      <w:r w:rsidRPr="000F0F7C">
        <w:rPr>
          <w:rFonts w:ascii="Calibri" w:hAnsi="Calibri"/>
          <w:b/>
          <w:caps/>
          <w:sz w:val="28"/>
        </w:rPr>
        <w:t xml:space="preserve"> I</w:t>
      </w:r>
      <w:r w:rsidR="00A73EDC">
        <w:rPr>
          <w:rFonts w:ascii="Calibri" w:hAnsi="Calibri"/>
          <w:b/>
          <w:caps/>
          <w:sz w:val="28"/>
        </w:rPr>
        <w:t>I</w:t>
      </w:r>
    </w:p>
    <w:p w14:paraId="69192EEC" w14:textId="77777777" w:rsidR="00820462" w:rsidRPr="004D3DE1" w:rsidRDefault="00820462" w:rsidP="00820462">
      <w:pPr>
        <w:rPr>
          <w:rFonts w:asciiTheme="minorHAnsi" w:hAnsiTheme="minorHAnsi"/>
          <w:sz w:val="21"/>
          <w:szCs w:val="21"/>
        </w:rPr>
      </w:pPr>
    </w:p>
    <w:p w14:paraId="0629F273" w14:textId="77777777" w:rsidR="00820462" w:rsidRPr="004D3DE1" w:rsidRDefault="00820462" w:rsidP="007E2DCB">
      <w:pPr>
        <w:rPr>
          <w:rFonts w:asciiTheme="minorHAnsi" w:hAnsiTheme="minorHAnsi"/>
          <w:sz w:val="21"/>
          <w:szCs w:val="21"/>
        </w:rPr>
      </w:pPr>
      <w:r w:rsidRPr="004D3DE1">
        <w:rPr>
          <w:rFonts w:asciiTheme="minorHAnsi" w:hAnsiTheme="minorHAnsi"/>
          <w:b/>
          <w:sz w:val="21"/>
          <w:szCs w:val="21"/>
        </w:rPr>
        <w:t>Instructor</w:t>
      </w:r>
      <w:r w:rsidR="0076201D" w:rsidRPr="004D3DE1">
        <w:rPr>
          <w:rFonts w:asciiTheme="minorHAnsi" w:hAnsiTheme="minorHAnsi"/>
          <w:sz w:val="21"/>
          <w:szCs w:val="21"/>
        </w:rPr>
        <w:t>:</w:t>
      </w:r>
      <w:r w:rsidR="00AA0DD3">
        <w:rPr>
          <w:rFonts w:asciiTheme="minorHAnsi" w:hAnsiTheme="minorHAnsi"/>
          <w:sz w:val="21"/>
          <w:szCs w:val="21"/>
        </w:rPr>
        <w:t xml:space="preserve"> </w:t>
      </w:r>
      <w:r w:rsidR="000F0F7C">
        <w:rPr>
          <w:rFonts w:asciiTheme="minorHAnsi" w:hAnsiTheme="minorHAnsi"/>
          <w:sz w:val="21"/>
          <w:szCs w:val="21"/>
        </w:rPr>
        <w:t xml:space="preserve">Prof. </w:t>
      </w:r>
      <w:r w:rsidR="00AA0DD3">
        <w:rPr>
          <w:rFonts w:asciiTheme="minorHAnsi" w:hAnsiTheme="minorHAnsi"/>
          <w:sz w:val="21"/>
          <w:szCs w:val="21"/>
        </w:rPr>
        <w:t>Jeff Chan</w:t>
      </w:r>
    </w:p>
    <w:p w14:paraId="02BFE7F6" w14:textId="77777777" w:rsidR="005E279A" w:rsidRDefault="005E279A" w:rsidP="005E279A">
      <w:pPr>
        <w:rPr>
          <w:rFonts w:asciiTheme="minorHAnsi" w:hAnsiTheme="minorHAnsi"/>
          <w:sz w:val="21"/>
          <w:szCs w:val="21"/>
        </w:rPr>
      </w:pPr>
      <w:r w:rsidRPr="004D3DE1">
        <w:rPr>
          <w:rFonts w:asciiTheme="minorHAnsi" w:hAnsiTheme="minorHAnsi"/>
          <w:b/>
          <w:sz w:val="21"/>
          <w:szCs w:val="21"/>
        </w:rPr>
        <w:t>Email:</w:t>
      </w:r>
      <w:r w:rsidRPr="00AA0DD3">
        <w:rPr>
          <w:rFonts w:asciiTheme="minorHAnsi" w:hAnsiTheme="minorHAnsi"/>
          <w:sz w:val="21"/>
          <w:szCs w:val="21"/>
        </w:rPr>
        <w:t xml:space="preserve"> </w:t>
      </w:r>
      <w:hyperlink r:id="rId7" w:history="1">
        <w:r w:rsidRPr="00981096">
          <w:rPr>
            <w:rStyle w:val="Hyperlink"/>
            <w:rFonts w:asciiTheme="minorHAnsi" w:hAnsiTheme="minorHAnsi"/>
            <w:sz w:val="21"/>
            <w:szCs w:val="21"/>
          </w:rPr>
          <w:t>jeffchan@illinois.edu</w:t>
        </w:r>
      </w:hyperlink>
    </w:p>
    <w:p w14:paraId="561AA70C" w14:textId="08C1424A" w:rsidR="005E279A" w:rsidRPr="005E279A" w:rsidRDefault="00820462" w:rsidP="0068276A">
      <w:pPr>
        <w:rPr>
          <w:rFonts w:asciiTheme="minorHAnsi" w:hAnsiTheme="minorHAnsi"/>
          <w:sz w:val="21"/>
          <w:szCs w:val="21"/>
        </w:rPr>
      </w:pPr>
      <w:r w:rsidRPr="004D3DE1">
        <w:rPr>
          <w:rFonts w:asciiTheme="minorHAnsi" w:hAnsiTheme="minorHAnsi"/>
          <w:b/>
          <w:sz w:val="21"/>
          <w:szCs w:val="21"/>
        </w:rPr>
        <w:t xml:space="preserve">Office </w:t>
      </w:r>
      <w:r w:rsidR="005A78D4">
        <w:rPr>
          <w:rFonts w:asciiTheme="minorHAnsi" w:hAnsiTheme="minorHAnsi"/>
          <w:b/>
          <w:sz w:val="21"/>
          <w:szCs w:val="21"/>
        </w:rPr>
        <w:t>H</w:t>
      </w:r>
      <w:r w:rsidRPr="004D3DE1">
        <w:rPr>
          <w:rFonts w:asciiTheme="minorHAnsi" w:hAnsiTheme="minorHAnsi"/>
          <w:b/>
          <w:sz w:val="21"/>
          <w:szCs w:val="21"/>
        </w:rPr>
        <w:t>ours</w:t>
      </w:r>
      <w:r w:rsidR="0076201D" w:rsidRPr="004D3DE1">
        <w:rPr>
          <w:rFonts w:asciiTheme="minorHAnsi" w:hAnsiTheme="minorHAnsi"/>
          <w:sz w:val="21"/>
          <w:szCs w:val="21"/>
        </w:rPr>
        <w:t>:</w:t>
      </w:r>
      <w:r w:rsidR="00AA0DD3">
        <w:rPr>
          <w:rFonts w:asciiTheme="minorHAnsi" w:hAnsiTheme="minorHAnsi"/>
          <w:sz w:val="21"/>
          <w:szCs w:val="21"/>
        </w:rPr>
        <w:t xml:space="preserve"> </w:t>
      </w:r>
      <w:r w:rsidR="000F0F7C">
        <w:rPr>
          <w:rFonts w:asciiTheme="minorHAnsi" w:hAnsiTheme="minorHAnsi"/>
          <w:sz w:val="21"/>
          <w:szCs w:val="21"/>
        </w:rPr>
        <w:t>Wednesday</w:t>
      </w:r>
      <w:r w:rsidR="00AA0DD3">
        <w:rPr>
          <w:rFonts w:asciiTheme="minorHAnsi" w:hAnsiTheme="minorHAnsi"/>
          <w:sz w:val="21"/>
          <w:szCs w:val="21"/>
        </w:rPr>
        <w:t xml:space="preserve"> </w:t>
      </w:r>
      <w:r w:rsidR="0068276A">
        <w:rPr>
          <w:rFonts w:asciiTheme="minorHAnsi" w:hAnsiTheme="minorHAnsi"/>
          <w:sz w:val="21"/>
          <w:szCs w:val="21"/>
        </w:rPr>
        <w:t>9</w:t>
      </w:r>
      <w:r w:rsidR="00AA0DD3">
        <w:rPr>
          <w:rFonts w:asciiTheme="minorHAnsi" w:hAnsiTheme="minorHAnsi"/>
          <w:sz w:val="21"/>
          <w:szCs w:val="21"/>
        </w:rPr>
        <w:t>:</w:t>
      </w:r>
      <w:r w:rsidR="00B53AE6">
        <w:rPr>
          <w:rFonts w:asciiTheme="minorHAnsi" w:hAnsiTheme="minorHAnsi"/>
          <w:sz w:val="21"/>
          <w:szCs w:val="21"/>
        </w:rPr>
        <w:t>00</w:t>
      </w:r>
      <w:r w:rsidR="00AA0DD3">
        <w:rPr>
          <w:rFonts w:asciiTheme="minorHAnsi" w:hAnsiTheme="minorHAnsi"/>
          <w:sz w:val="21"/>
          <w:szCs w:val="21"/>
        </w:rPr>
        <w:t>-</w:t>
      </w:r>
      <w:r w:rsidR="00DD119E">
        <w:rPr>
          <w:rFonts w:asciiTheme="minorHAnsi" w:hAnsiTheme="minorHAnsi"/>
          <w:sz w:val="21"/>
          <w:szCs w:val="21"/>
        </w:rPr>
        <w:t>10</w:t>
      </w:r>
      <w:r w:rsidR="00AA0DD3">
        <w:rPr>
          <w:rFonts w:asciiTheme="minorHAnsi" w:hAnsiTheme="minorHAnsi"/>
          <w:sz w:val="21"/>
          <w:szCs w:val="21"/>
        </w:rPr>
        <w:t>:</w:t>
      </w:r>
      <w:r w:rsidR="00DD119E">
        <w:rPr>
          <w:rFonts w:asciiTheme="minorHAnsi" w:hAnsiTheme="minorHAnsi"/>
          <w:sz w:val="21"/>
          <w:szCs w:val="21"/>
        </w:rPr>
        <w:t>00</w:t>
      </w:r>
      <w:r w:rsidR="00AA0DD3">
        <w:rPr>
          <w:rFonts w:asciiTheme="minorHAnsi" w:hAnsiTheme="minorHAnsi"/>
          <w:sz w:val="21"/>
          <w:szCs w:val="21"/>
        </w:rPr>
        <w:t xml:space="preserve"> am</w:t>
      </w:r>
    </w:p>
    <w:p w14:paraId="306435C1" w14:textId="1B12DB96" w:rsidR="00A73915" w:rsidRDefault="00A73915" w:rsidP="00A73915">
      <w:pPr>
        <w:rPr>
          <w:rFonts w:asciiTheme="minorHAnsi" w:hAnsiTheme="minorHAnsi"/>
          <w:sz w:val="21"/>
          <w:szCs w:val="21"/>
        </w:rPr>
      </w:pPr>
      <w:r w:rsidRPr="00A73915">
        <w:rPr>
          <w:rFonts w:asciiTheme="minorHAnsi" w:hAnsiTheme="minorHAnsi"/>
          <w:b/>
          <w:bCs/>
          <w:sz w:val="21"/>
          <w:szCs w:val="21"/>
        </w:rPr>
        <w:t>Office Location:</w:t>
      </w:r>
      <w:r>
        <w:rPr>
          <w:rFonts w:asciiTheme="minorHAnsi" w:hAnsiTheme="minorHAnsi"/>
          <w:sz w:val="21"/>
          <w:szCs w:val="21"/>
        </w:rPr>
        <w:t xml:space="preserve"> RAL 268</w:t>
      </w:r>
    </w:p>
    <w:p w14:paraId="68BCDC81" w14:textId="77777777" w:rsidR="00A73915" w:rsidRDefault="00A73915" w:rsidP="007E2DCB">
      <w:pPr>
        <w:rPr>
          <w:rFonts w:asciiTheme="minorHAnsi" w:hAnsiTheme="minorHAnsi"/>
          <w:sz w:val="21"/>
          <w:szCs w:val="21"/>
        </w:rPr>
      </w:pPr>
    </w:p>
    <w:p w14:paraId="02AE17EA" w14:textId="5FB074BF" w:rsidR="005E279A" w:rsidRDefault="005E279A" w:rsidP="005E279A">
      <w:pPr>
        <w:rPr>
          <w:rFonts w:asciiTheme="minorHAnsi" w:hAnsiTheme="minorHAnsi"/>
          <w:sz w:val="21"/>
          <w:szCs w:val="21"/>
        </w:rPr>
      </w:pPr>
      <w:r w:rsidRPr="00EA37AA">
        <w:rPr>
          <w:rFonts w:asciiTheme="minorHAnsi" w:hAnsiTheme="minorHAnsi"/>
          <w:b/>
          <w:sz w:val="21"/>
          <w:szCs w:val="21"/>
        </w:rPr>
        <w:t>Teaching Assistant</w:t>
      </w:r>
      <w:r>
        <w:rPr>
          <w:rFonts w:asciiTheme="minorHAnsi" w:hAnsiTheme="minorHAnsi"/>
          <w:sz w:val="21"/>
          <w:szCs w:val="21"/>
        </w:rPr>
        <w:t>: Seth Klaine</w:t>
      </w:r>
    </w:p>
    <w:p w14:paraId="3AC6502D" w14:textId="77777777" w:rsidR="00DD119E" w:rsidRPr="004D3DE1" w:rsidRDefault="00DD119E" w:rsidP="00DD119E">
      <w:pPr>
        <w:rPr>
          <w:rFonts w:asciiTheme="minorHAnsi" w:hAnsiTheme="minorHAnsi"/>
          <w:sz w:val="21"/>
          <w:szCs w:val="21"/>
        </w:rPr>
      </w:pPr>
      <w:r w:rsidRPr="00EA37AA">
        <w:rPr>
          <w:rFonts w:asciiTheme="minorHAnsi" w:hAnsiTheme="minorHAnsi"/>
          <w:b/>
          <w:sz w:val="21"/>
          <w:szCs w:val="21"/>
        </w:rPr>
        <w:t>Email:</w:t>
      </w:r>
      <w:r>
        <w:rPr>
          <w:rFonts w:asciiTheme="minorHAnsi" w:hAnsiTheme="minorHAnsi"/>
          <w:sz w:val="21"/>
          <w:szCs w:val="21"/>
        </w:rPr>
        <w:t xml:space="preserve"> </w:t>
      </w:r>
      <w:r>
        <w:rPr>
          <w:rStyle w:val="Hyperlink"/>
          <w:rFonts w:asciiTheme="minorHAnsi" w:hAnsiTheme="minorHAnsi"/>
          <w:sz w:val="21"/>
          <w:szCs w:val="21"/>
        </w:rPr>
        <w:t>sklaine2@illinois.edu</w:t>
      </w:r>
    </w:p>
    <w:p w14:paraId="64FEA32A" w14:textId="45308F60" w:rsidR="00DD119E" w:rsidRDefault="00DD119E" w:rsidP="00DD119E">
      <w:pPr>
        <w:rPr>
          <w:rFonts w:asciiTheme="minorHAnsi" w:hAnsiTheme="minorHAnsi"/>
          <w:sz w:val="21"/>
          <w:szCs w:val="21"/>
        </w:rPr>
      </w:pPr>
      <w:r w:rsidRPr="005E279A">
        <w:rPr>
          <w:rFonts w:asciiTheme="minorHAnsi" w:hAnsiTheme="minorHAnsi"/>
          <w:b/>
          <w:bCs/>
          <w:sz w:val="21"/>
          <w:szCs w:val="21"/>
        </w:rPr>
        <w:t xml:space="preserve">Office </w:t>
      </w:r>
      <w:r w:rsidR="005A78D4">
        <w:rPr>
          <w:rFonts w:asciiTheme="minorHAnsi" w:hAnsiTheme="minorHAnsi"/>
          <w:b/>
          <w:bCs/>
          <w:sz w:val="21"/>
          <w:szCs w:val="21"/>
        </w:rPr>
        <w:t>H</w:t>
      </w:r>
      <w:r w:rsidRPr="005E279A">
        <w:rPr>
          <w:rFonts w:asciiTheme="minorHAnsi" w:hAnsiTheme="minorHAnsi"/>
          <w:b/>
          <w:bCs/>
          <w:sz w:val="21"/>
          <w:szCs w:val="21"/>
        </w:rPr>
        <w:t>ours</w:t>
      </w:r>
      <w:r>
        <w:rPr>
          <w:rFonts w:asciiTheme="minorHAnsi" w:hAnsiTheme="minorHAnsi"/>
          <w:sz w:val="21"/>
          <w:szCs w:val="21"/>
        </w:rPr>
        <w:t xml:space="preserve">: </w:t>
      </w:r>
      <w:r w:rsidR="00A73915">
        <w:rPr>
          <w:rFonts w:asciiTheme="minorHAnsi" w:hAnsiTheme="minorHAnsi"/>
          <w:sz w:val="21"/>
          <w:szCs w:val="21"/>
        </w:rPr>
        <w:t>Monday</w:t>
      </w:r>
      <w:r>
        <w:rPr>
          <w:rFonts w:asciiTheme="minorHAnsi" w:hAnsiTheme="minorHAnsi"/>
          <w:sz w:val="21"/>
          <w:szCs w:val="21"/>
        </w:rPr>
        <w:t xml:space="preserve"> </w:t>
      </w:r>
      <w:r w:rsidR="00A73915">
        <w:rPr>
          <w:rFonts w:asciiTheme="minorHAnsi" w:hAnsiTheme="minorHAnsi"/>
          <w:sz w:val="21"/>
          <w:szCs w:val="21"/>
        </w:rPr>
        <w:t>12</w:t>
      </w:r>
      <w:r>
        <w:rPr>
          <w:rFonts w:asciiTheme="minorHAnsi" w:hAnsiTheme="minorHAnsi"/>
          <w:sz w:val="21"/>
          <w:szCs w:val="21"/>
        </w:rPr>
        <w:t>:00-</w:t>
      </w:r>
      <w:r w:rsidR="00A73915">
        <w:rPr>
          <w:rFonts w:asciiTheme="minorHAnsi" w:hAnsiTheme="minorHAnsi"/>
          <w:sz w:val="21"/>
          <w:szCs w:val="21"/>
        </w:rPr>
        <w:t>1</w:t>
      </w:r>
      <w:r>
        <w:rPr>
          <w:rFonts w:asciiTheme="minorHAnsi" w:hAnsiTheme="minorHAnsi"/>
          <w:sz w:val="21"/>
          <w:szCs w:val="21"/>
        </w:rPr>
        <w:t>:00 pm</w:t>
      </w:r>
    </w:p>
    <w:p w14:paraId="3014BF0E" w14:textId="6C51AC42" w:rsidR="00A73915" w:rsidRDefault="00A73915" w:rsidP="00DD119E">
      <w:pPr>
        <w:rPr>
          <w:rFonts w:asciiTheme="minorHAnsi" w:hAnsiTheme="minorHAnsi"/>
          <w:sz w:val="21"/>
          <w:szCs w:val="21"/>
        </w:rPr>
      </w:pPr>
      <w:r w:rsidRPr="00A73915">
        <w:rPr>
          <w:rFonts w:asciiTheme="minorHAnsi" w:hAnsiTheme="minorHAnsi"/>
          <w:b/>
          <w:bCs/>
          <w:sz w:val="21"/>
          <w:szCs w:val="21"/>
        </w:rPr>
        <w:t>Office Location:</w:t>
      </w:r>
      <w:r>
        <w:rPr>
          <w:rFonts w:asciiTheme="minorHAnsi" w:hAnsiTheme="minorHAnsi"/>
          <w:sz w:val="21"/>
          <w:szCs w:val="21"/>
        </w:rPr>
        <w:t xml:space="preserve"> RAL 374</w:t>
      </w:r>
    </w:p>
    <w:p w14:paraId="32E38D74" w14:textId="5EB671FB" w:rsidR="005E279A" w:rsidRDefault="005E279A" w:rsidP="00820462">
      <w:pPr>
        <w:rPr>
          <w:rFonts w:asciiTheme="minorHAnsi" w:hAnsiTheme="minorHAnsi"/>
          <w:sz w:val="21"/>
          <w:szCs w:val="21"/>
        </w:rPr>
      </w:pPr>
    </w:p>
    <w:p w14:paraId="429F419F" w14:textId="40708ADF" w:rsidR="008B5989" w:rsidRDefault="008B5989" w:rsidP="008B5989">
      <w:pPr>
        <w:rPr>
          <w:rFonts w:asciiTheme="minorHAnsi" w:hAnsiTheme="minorHAnsi"/>
          <w:sz w:val="21"/>
          <w:szCs w:val="21"/>
        </w:rPr>
      </w:pPr>
      <w:r w:rsidRPr="00EA37AA">
        <w:rPr>
          <w:rFonts w:asciiTheme="minorHAnsi" w:hAnsiTheme="minorHAnsi"/>
          <w:b/>
          <w:sz w:val="21"/>
          <w:szCs w:val="21"/>
        </w:rPr>
        <w:t>Teaching Assistant</w:t>
      </w:r>
      <w:r>
        <w:rPr>
          <w:rFonts w:asciiTheme="minorHAnsi" w:hAnsiTheme="minorHAnsi"/>
          <w:sz w:val="21"/>
          <w:szCs w:val="21"/>
        </w:rPr>
        <w:t xml:space="preserve">: Max </w:t>
      </w:r>
      <w:proofErr w:type="spellStart"/>
      <w:r>
        <w:rPr>
          <w:rFonts w:asciiTheme="minorHAnsi" w:hAnsiTheme="minorHAnsi"/>
          <w:sz w:val="21"/>
          <w:szCs w:val="21"/>
        </w:rPr>
        <w:t>Polanek</w:t>
      </w:r>
      <w:proofErr w:type="spellEnd"/>
    </w:p>
    <w:p w14:paraId="72A548F3" w14:textId="3F4E77FA" w:rsidR="008B5989" w:rsidRPr="004D3DE1" w:rsidRDefault="008B5989" w:rsidP="008B5989">
      <w:pPr>
        <w:rPr>
          <w:rFonts w:asciiTheme="minorHAnsi" w:hAnsiTheme="minorHAnsi"/>
          <w:sz w:val="21"/>
          <w:szCs w:val="21"/>
        </w:rPr>
      </w:pPr>
      <w:r w:rsidRPr="00EA37AA">
        <w:rPr>
          <w:rFonts w:asciiTheme="minorHAnsi" w:hAnsiTheme="minorHAnsi"/>
          <w:b/>
          <w:sz w:val="21"/>
          <w:szCs w:val="21"/>
        </w:rPr>
        <w:t>Email:</w:t>
      </w:r>
      <w:r>
        <w:rPr>
          <w:rFonts w:asciiTheme="minorHAnsi" w:hAnsiTheme="minorHAnsi"/>
          <w:sz w:val="21"/>
          <w:szCs w:val="21"/>
        </w:rPr>
        <w:t xml:space="preserve"> </w:t>
      </w:r>
      <w:r w:rsidRPr="008B5989">
        <w:rPr>
          <w:rStyle w:val="Hyperlink"/>
          <w:rFonts w:asciiTheme="minorHAnsi" w:hAnsiTheme="minorHAnsi"/>
          <w:sz w:val="21"/>
          <w:szCs w:val="21"/>
        </w:rPr>
        <w:t>mpolan5@illinois.edu</w:t>
      </w:r>
    </w:p>
    <w:p w14:paraId="49EC8A76" w14:textId="122A9005" w:rsidR="008B5989" w:rsidRDefault="008B5989" w:rsidP="008B5989">
      <w:pPr>
        <w:rPr>
          <w:rFonts w:asciiTheme="minorHAnsi" w:hAnsiTheme="minorHAnsi"/>
          <w:sz w:val="21"/>
          <w:szCs w:val="21"/>
        </w:rPr>
      </w:pPr>
      <w:r w:rsidRPr="005E279A">
        <w:rPr>
          <w:rFonts w:asciiTheme="minorHAnsi" w:hAnsiTheme="minorHAnsi"/>
          <w:b/>
          <w:bCs/>
          <w:sz w:val="21"/>
          <w:szCs w:val="21"/>
        </w:rPr>
        <w:t xml:space="preserve">Office </w:t>
      </w:r>
      <w:r w:rsidR="00A73915">
        <w:rPr>
          <w:rFonts w:asciiTheme="minorHAnsi" w:hAnsiTheme="minorHAnsi"/>
          <w:b/>
          <w:bCs/>
          <w:sz w:val="21"/>
          <w:szCs w:val="21"/>
        </w:rPr>
        <w:t>H</w:t>
      </w:r>
      <w:r w:rsidRPr="005E279A">
        <w:rPr>
          <w:rFonts w:asciiTheme="minorHAnsi" w:hAnsiTheme="minorHAnsi"/>
          <w:b/>
          <w:bCs/>
          <w:sz w:val="21"/>
          <w:szCs w:val="21"/>
        </w:rPr>
        <w:t>ours</w:t>
      </w:r>
      <w:r>
        <w:rPr>
          <w:rFonts w:asciiTheme="minorHAnsi" w:hAnsiTheme="minorHAnsi"/>
          <w:sz w:val="21"/>
          <w:szCs w:val="21"/>
        </w:rPr>
        <w:t xml:space="preserve">: </w:t>
      </w:r>
      <w:r w:rsidR="00686828">
        <w:rPr>
          <w:rFonts w:asciiTheme="minorHAnsi" w:hAnsiTheme="minorHAnsi"/>
          <w:sz w:val="21"/>
          <w:szCs w:val="21"/>
        </w:rPr>
        <w:t>Tuesday</w:t>
      </w:r>
      <w:r>
        <w:rPr>
          <w:rFonts w:asciiTheme="minorHAnsi" w:hAnsiTheme="minorHAnsi"/>
          <w:sz w:val="21"/>
          <w:szCs w:val="21"/>
        </w:rPr>
        <w:t xml:space="preserve"> </w:t>
      </w:r>
      <w:r w:rsidR="00686828">
        <w:rPr>
          <w:rFonts w:asciiTheme="minorHAnsi" w:hAnsiTheme="minorHAnsi"/>
          <w:sz w:val="21"/>
          <w:szCs w:val="21"/>
        </w:rPr>
        <w:t>3</w:t>
      </w:r>
      <w:r>
        <w:rPr>
          <w:rFonts w:asciiTheme="minorHAnsi" w:hAnsiTheme="minorHAnsi"/>
          <w:sz w:val="21"/>
          <w:szCs w:val="21"/>
        </w:rPr>
        <w:t>:00-</w:t>
      </w:r>
      <w:r w:rsidR="00A73915">
        <w:rPr>
          <w:rFonts w:asciiTheme="minorHAnsi" w:hAnsiTheme="minorHAnsi"/>
          <w:sz w:val="21"/>
          <w:szCs w:val="21"/>
        </w:rPr>
        <w:t>5</w:t>
      </w:r>
      <w:r>
        <w:rPr>
          <w:rFonts w:asciiTheme="minorHAnsi" w:hAnsiTheme="minorHAnsi"/>
          <w:sz w:val="21"/>
          <w:szCs w:val="21"/>
        </w:rPr>
        <w:t>:00 pm</w:t>
      </w:r>
    </w:p>
    <w:p w14:paraId="599C6A49" w14:textId="77777777" w:rsidR="00A73915" w:rsidRDefault="00A73915" w:rsidP="00A73915">
      <w:pPr>
        <w:rPr>
          <w:rFonts w:asciiTheme="minorHAnsi" w:hAnsiTheme="minorHAnsi"/>
          <w:sz w:val="21"/>
          <w:szCs w:val="21"/>
        </w:rPr>
      </w:pPr>
      <w:r>
        <w:rPr>
          <w:rFonts w:asciiTheme="minorHAnsi" w:hAnsiTheme="minorHAnsi"/>
          <w:b/>
          <w:bCs/>
          <w:sz w:val="21"/>
          <w:szCs w:val="21"/>
        </w:rPr>
        <w:t>Office Location</w:t>
      </w:r>
      <w:r w:rsidR="00976DED" w:rsidRPr="00976DED">
        <w:rPr>
          <w:rFonts w:asciiTheme="minorHAnsi" w:hAnsiTheme="minorHAnsi"/>
          <w:b/>
          <w:bCs/>
          <w:sz w:val="21"/>
          <w:szCs w:val="21"/>
        </w:rPr>
        <w:t>:</w:t>
      </w:r>
      <w:r w:rsidR="00976DED" w:rsidRPr="00976DED">
        <w:rPr>
          <w:rFonts w:asciiTheme="minorHAnsi" w:hAnsiTheme="minorHAnsi"/>
          <w:sz w:val="21"/>
          <w:szCs w:val="21"/>
        </w:rPr>
        <w:t xml:space="preserve"> </w:t>
      </w:r>
      <w:r w:rsidRPr="00A73915">
        <w:rPr>
          <w:rFonts w:asciiTheme="minorHAnsi" w:hAnsiTheme="minorHAnsi"/>
          <w:sz w:val="21"/>
          <w:szCs w:val="21"/>
        </w:rPr>
        <w:t>Chem Annex</w:t>
      </w:r>
      <w:r>
        <w:rPr>
          <w:rFonts w:asciiTheme="minorHAnsi" w:hAnsiTheme="minorHAnsi"/>
          <w:sz w:val="21"/>
          <w:szCs w:val="21"/>
        </w:rPr>
        <w:t xml:space="preserve"> </w:t>
      </w:r>
      <w:r w:rsidRPr="00A73915">
        <w:rPr>
          <w:rFonts w:asciiTheme="minorHAnsi" w:hAnsiTheme="minorHAnsi"/>
          <w:sz w:val="21"/>
          <w:szCs w:val="21"/>
        </w:rPr>
        <w:t>027</w:t>
      </w:r>
    </w:p>
    <w:p w14:paraId="00347D03" w14:textId="77777777" w:rsidR="00A73915" w:rsidRDefault="00A73915" w:rsidP="00976DED">
      <w:pPr>
        <w:rPr>
          <w:rFonts w:asciiTheme="minorHAnsi" w:hAnsiTheme="minorHAnsi"/>
          <w:sz w:val="21"/>
          <w:szCs w:val="21"/>
        </w:rPr>
      </w:pPr>
    </w:p>
    <w:p w14:paraId="6F67CC56" w14:textId="001BAC4D" w:rsidR="0068276A" w:rsidRDefault="0068276A" w:rsidP="0068276A">
      <w:pPr>
        <w:rPr>
          <w:rFonts w:asciiTheme="minorHAnsi" w:hAnsiTheme="minorHAnsi"/>
          <w:sz w:val="21"/>
          <w:szCs w:val="21"/>
        </w:rPr>
      </w:pPr>
      <w:r w:rsidRPr="00EA37AA">
        <w:rPr>
          <w:rFonts w:asciiTheme="minorHAnsi" w:hAnsiTheme="minorHAnsi"/>
          <w:b/>
          <w:sz w:val="21"/>
          <w:szCs w:val="21"/>
        </w:rPr>
        <w:t>Teaching Assistant</w:t>
      </w:r>
      <w:r>
        <w:rPr>
          <w:rFonts w:asciiTheme="minorHAnsi" w:hAnsiTheme="minorHAnsi"/>
          <w:sz w:val="21"/>
          <w:szCs w:val="21"/>
        </w:rPr>
        <w:t xml:space="preserve">: </w:t>
      </w:r>
      <w:r w:rsidR="00A73915" w:rsidRPr="00A73915">
        <w:rPr>
          <w:rFonts w:asciiTheme="minorHAnsi" w:hAnsiTheme="minorHAnsi"/>
          <w:sz w:val="21"/>
          <w:szCs w:val="21"/>
        </w:rPr>
        <w:t>Suri Bandyopadhyay</w:t>
      </w:r>
    </w:p>
    <w:p w14:paraId="7C16F5DA" w14:textId="356B9C6E" w:rsidR="0068276A" w:rsidRPr="004D3DE1" w:rsidRDefault="0068276A" w:rsidP="0068276A">
      <w:pPr>
        <w:rPr>
          <w:rFonts w:asciiTheme="minorHAnsi" w:hAnsiTheme="minorHAnsi"/>
          <w:sz w:val="21"/>
          <w:szCs w:val="21"/>
        </w:rPr>
      </w:pPr>
      <w:r w:rsidRPr="00EA37AA">
        <w:rPr>
          <w:rFonts w:asciiTheme="minorHAnsi" w:hAnsiTheme="minorHAnsi"/>
          <w:b/>
          <w:sz w:val="21"/>
          <w:szCs w:val="21"/>
        </w:rPr>
        <w:t>Email:</w:t>
      </w:r>
      <w:r>
        <w:rPr>
          <w:rFonts w:asciiTheme="minorHAnsi" w:hAnsiTheme="minorHAnsi"/>
          <w:sz w:val="21"/>
          <w:szCs w:val="21"/>
        </w:rPr>
        <w:t xml:space="preserve"> </w:t>
      </w:r>
      <w:r w:rsidR="00A73915" w:rsidRPr="00A73915">
        <w:rPr>
          <w:rStyle w:val="Hyperlink"/>
          <w:rFonts w:asciiTheme="minorHAnsi" w:hAnsiTheme="minorHAnsi"/>
          <w:sz w:val="21"/>
          <w:szCs w:val="21"/>
        </w:rPr>
        <w:t>suritra2@illinois.edu</w:t>
      </w:r>
    </w:p>
    <w:p w14:paraId="17E29AB8" w14:textId="654ED59D" w:rsidR="0068276A" w:rsidRDefault="0068276A" w:rsidP="0068276A">
      <w:pPr>
        <w:rPr>
          <w:rFonts w:asciiTheme="minorHAnsi" w:hAnsiTheme="minorHAnsi"/>
          <w:sz w:val="21"/>
          <w:szCs w:val="21"/>
        </w:rPr>
      </w:pPr>
      <w:r w:rsidRPr="005E279A">
        <w:rPr>
          <w:rFonts w:asciiTheme="minorHAnsi" w:hAnsiTheme="minorHAnsi"/>
          <w:b/>
          <w:bCs/>
          <w:sz w:val="21"/>
          <w:szCs w:val="21"/>
        </w:rPr>
        <w:t>Office hours</w:t>
      </w:r>
      <w:r>
        <w:rPr>
          <w:rFonts w:asciiTheme="minorHAnsi" w:hAnsiTheme="minorHAnsi"/>
          <w:sz w:val="21"/>
          <w:szCs w:val="21"/>
        </w:rPr>
        <w:t xml:space="preserve">: </w:t>
      </w:r>
      <w:r w:rsidR="00A73915">
        <w:rPr>
          <w:rFonts w:asciiTheme="minorHAnsi" w:hAnsiTheme="minorHAnsi"/>
          <w:sz w:val="21"/>
          <w:szCs w:val="21"/>
        </w:rPr>
        <w:t>Thursday</w:t>
      </w:r>
      <w:r>
        <w:rPr>
          <w:rFonts w:asciiTheme="minorHAnsi" w:hAnsiTheme="minorHAnsi"/>
          <w:sz w:val="21"/>
          <w:szCs w:val="21"/>
        </w:rPr>
        <w:t xml:space="preserve"> </w:t>
      </w:r>
      <w:r w:rsidR="00A73915">
        <w:rPr>
          <w:rFonts w:asciiTheme="minorHAnsi" w:hAnsiTheme="minorHAnsi"/>
          <w:sz w:val="21"/>
          <w:szCs w:val="21"/>
        </w:rPr>
        <w:t>2</w:t>
      </w:r>
      <w:r>
        <w:rPr>
          <w:rFonts w:asciiTheme="minorHAnsi" w:hAnsiTheme="minorHAnsi"/>
          <w:sz w:val="21"/>
          <w:szCs w:val="21"/>
        </w:rPr>
        <w:t>:</w:t>
      </w:r>
      <w:r w:rsidR="00686828">
        <w:rPr>
          <w:rFonts w:asciiTheme="minorHAnsi" w:hAnsiTheme="minorHAnsi"/>
          <w:sz w:val="21"/>
          <w:szCs w:val="21"/>
        </w:rPr>
        <w:t>00</w:t>
      </w:r>
      <w:r>
        <w:rPr>
          <w:rFonts w:asciiTheme="minorHAnsi" w:hAnsiTheme="minorHAnsi"/>
          <w:sz w:val="21"/>
          <w:szCs w:val="21"/>
        </w:rPr>
        <w:t>-</w:t>
      </w:r>
      <w:r w:rsidR="00A73915">
        <w:rPr>
          <w:rFonts w:asciiTheme="minorHAnsi" w:hAnsiTheme="minorHAnsi"/>
          <w:sz w:val="21"/>
          <w:szCs w:val="21"/>
        </w:rPr>
        <w:t>3</w:t>
      </w:r>
      <w:r>
        <w:rPr>
          <w:rFonts w:asciiTheme="minorHAnsi" w:hAnsiTheme="minorHAnsi"/>
          <w:sz w:val="21"/>
          <w:szCs w:val="21"/>
        </w:rPr>
        <w:t>:</w:t>
      </w:r>
      <w:r w:rsidR="00686828">
        <w:rPr>
          <w:rFonts w:asciiTheme="minorHAnsi" w:hAnsiTheme="minorHAnsi"/>
          <w:sz w:val="21"/>
          <w:szCs w:val="21"/>
        </w:rPr>
        <w:t>0</w:t>
      </w:r>
      <w:r>
        <w:rPr>
          <w:rFonts w:asciiTheme="minorHAnsi" w:hAnsiTheme="minorHAnsi"/>
          <w:sz w:val="21"/>
          <w:szCs w:val="21"/>
        </w:rPr>
        <w:t>0 pm</w:t>
      </w:r>
    </w:p>
    <w:p w14:paraId="6269D10C" w14:textId="450AB718" w:rsidR="00A73915" w:rsidRDefault="00A73915" w:rsidP="00A73915">
      <w:pPr>
        <w:rPr>
          <w:rFonts w:asciiTheme="minorHAnsi" w:hAnsiTheme="minorHAnsi"/>
          <w:sz w:val="21"/>
          <w:szCs w:val="21"/>
        </w:rPr>
      </w:pPr>
      <w:r>
        <w:rPr>
          <w:rFonts w:asciiTheme="minorHAnsi" w:hAnsiTheme="minorHAnsi"/>
          <w:b/>
          <w:bCs/>
          <w:sz w:val="21"/>
          <w:szCs w:val="21"/>
        </w:rPr>
        <w:t>Office Location</w:t>
      </w:r>
      <w:r w:rsidRPr="00976DED">
        <w:rPr>
          <w:rFonts w:asciiTheme="minorHAnsi" w:hAnsiTheme="minorHAnsi"/>
          <w:b/>
          <w:bCs/>
          <w:sz w:val="21"/>
          <w:szCs w:val="21"/>
        </w:rPr>
        <w:t>:</w:t>
      </w:r>
      <w:r w:rsidRPr="00976DED">
        <w:rPr>
          <w:rFonts w:asciiTheme="minorHAnsi" w:hAnsiTheme="minorHAnsi"/>
          <w:sz w:val="21"/>
          <w:szCs w:val="21"/>
        </w:rPr>
        <w:t xml:space="preserve"> </w:t>
      </w:r>
      <w:r>
        <w:rPr>
          <w:rFonts w:asciiTheme="minorHAnsi" w:hAnsiTheme="minorHAnsi"/>
          <w:sz w:val="21"/>
          <w:szCs w:val="21"/>
        </w:rPr>
        <w:t>RAL 39</w:t>
      </w:r>
    </w:p>
    <w:p w14:paraId="44C5B2C3" w14:textId="1961808E" w:rsidR="0068276A" w:rsidRDefault="0068276A" w:rsidP="008B5989">
      <w:pPr>
        <w:rPr>
          <w:rFonts w:asciiTheme="minorHAnsi" w:hAnsiTheme="minorHAnsi"/>
          <w:sz w:val="21"/>
          <w:szCs w:val="21"/>
        </w:rPr>
      </w:pPr>
    </w:p>
    <w:p w14:paraId="6CEA4D22" w14:textId="381AB6E4" w:rsidR="00A73915" w:rsidRDefault="00A73915" w:rsidP="00A73915">
      <w:pPr>
        <w:rPr>
          <w:rFonts w:asciiTheme="minorHAnsi" w:hAnsiTheme="minorHAnsi"/>
          <w:sz w:val="21"/>
          <w:szCs w:val="21"/>
        </w:rPr>
      </w:pPr>
      <w:r w:rsidRPr="00EA37AA">
        <w:rPr>
          <w:rFonts w:asciiTheme="minorHAnsi" w:hAnsiTheme="minorHAnsi"/>
          <w:b/>
          <w:sz w:val="21"/>
          <w:szCs w:val="21"/>
        </w:rPr>
        <w:t>Teaching Assistant</w:t>
      </w:r>
      <w:r>
        <w:rPr>
          <w:rFonts w:asciiTheme="minorHAnsi" w:hAnsiTheme="minorHAnsi"/>
          <w:sz w:val="21"/>
          <w:szCs w:val="21"/>
        </w:rPr>
        <w:t>: Chang Jiang</w:t>
      </w:r>
    </w:p>
    <w:p w14:paraId="3A83AC41" w14:textId="1951A4B7" w:rsidR="00A73915" w:rsidRDefault="00A73915" w:rsidP="00A73915">
      <w:pPr>
        <w:rPr>
          <w:rFonts w:asciiTheme="minorHAnsi" w:hAnsiTheme="minorHAnsi"/>
          <w:sz w:val="21"/>
          <w:szCs w:val="21"/>
        </w:rPr>
      </w:pPr>
      <w:r w:rsidRPr="005A78D4">
        <w:rPr>
          <w:rFonts w:asciiTheme="minorHAnsi" w:hAnsiTheme="minorHAnsi"/>
          <w:b/>
          <w:bCs/>
          <w:sz w:val="21"/>
          <w:szCs w:val="21"/>
        </w:rPr>
        <w:t>Email:</w:t>
      </w:r>
      <w:r>
        <w:rPr>
          <w:rFonts w:asciiTheme="minorHAnsi" w:hAnsiTheme="minorHAnsi"/>
          <w:sz w:val="21"/>
          <w:szCs w:val="21"/>
        </w:rPr>
        <w:t xml:space="preserve"> </w:t>
      </w:r>
      <w:hyperlink r:id="rId8" w:history="1">
        <w:r w:rsidRPr="0084308E">
          <w:rPr>
            <w:rStyle w:val="Hyperlink"/>
            <w:rFonts w:asciiTheme="minorHAnsi" w:hAnsiTheme="minorHAnsi"/>
            <w:sz w:val="21"/>
            <w:szCs w:val="21"/>
          </w:rPr>
          <w:t>jiang97@illinois.edu</w:t>
        </w:r>
      </w:hyperlink>
    </w:p>
    <w:p w14:paraId="11B28ABC" w14:textId="073040E6" w:rsidR="00A73915" w:rsidRPr="005A78D4" w:rsidRDefault="00A73915" w:rsidP="00A73915">
      <w:pPr>
        <w:rPr>
          <w:rFonts w:asciiTheme="minorHAnsi" w:hAnsiTheme="minorHAnsi"/>
          <w:b/>
          <w:bCs/>
          <w:sz w:val="21"/>
          <w:szCs w:val="21"/>
        </w:rPr>
      </w:pPr>
      <w:r w:rsidRPr="005A78D4">
        <w:rPr>
          <w:rFonts w:asciiTheme="minorHAnsi" w:hAnsiTheme="minorHAnsi"/>
          <w:b/>
          <w:bCs/>
          <w:sz w:val="21"/>
          <w:szCs w:val="21"/>
        </w:rPr>
        <w:t>Office Hours:</w:t>
      </w:r>
      <w:r w:rsidRPr="005A78D4">
        <w:rPr>
          <w:rFonts w:asciiTheme="minorHAnsi" w:hAnsiTheme="minorHAnsi"/>
          <w:sz w:val="21"/>
          <w:szCs w:val="21"/>
        </w:rPr>
        <w:t xml:space="preserve"> </w:t>
      </w:r>
      <w:r>
        <w:rPr>
          <w:rFonts w:asciiTheme="minorHAnsi" w:hAnsiTheme="minorHAnsi"/>
          <w:sz w:val="21"/>
          <w:szCs w:val="21"/>
        </w:rPr>
        <w:t>Friday</w:t>
      </w:r>
      <w:r w:rsidRPr="005A78D4">
        <w:rPr>
          <w:rFonts w:asciiTheme="minorHAnsi" w:hAnsiTheme="minorHAnsi"/>
          <w:sz w:val="21"/>
          <w:szCs w:val="21"/>
        </w:rPr>
        <w:t xml:space="preserve"> 1</w:t>
      </w:r>
      <w:r>
        <w:rPr>
          <w:rFonts w:asciiTheme="minorHAnsi" w:hAnsiTheme="minorHAnsi"/>
          <w:sz w:val="21"/>
          <w:szCs w:val="21"/>
        </w:rPr>
        <w:t>1</w:t>
      </w:r>
      <w:r w:rsidRPr="005A78D4">
        <w:rPr>
          <w:rFonts w:asciiTheme="minorHAnsi" w:hAnsiTheme="minorHAnsi"/>
          <w:sz w:val="21"/>
          <w:szCs w:val="21"/>
        </w:rPr>
        <w:t>:00</w:t>
      </w:r>
      <w:r>
        <w:rPr>
          <w:rFonts w:asciiTheme="minorHAnsi" w:hAnsiTheme="minorHAnsi"/>
          <w:sz w:val="21"/>
          <w:szCs w:val="21"/>
        </w:rPr>
        <w:t xml:space="preserve"> am </w:t>
      </w:r>
      <w:r w:rsidRPr="005A78D4">
        <w:rPr>
          <w:rFonts w:asciiTheme="minorHAnsi" w:hAnsiTheme="minorHAnsi"/>
          <w:sz w:val="21"/>
          <w:szCs w:val="21"/>
        </w:rPr>
        <w:t>-</w:t>
      </w:r>
      <w:r>
        <w:rPr>
          <w:rFonts w:asciiTheme="minorHAnsi" w:hAnsiTheme="minorHAnsi"/>
          <w:sz w:val="21"/>
          <w:szCs w:val="21"/>
        </w:rPr>
        <w:t xml:space="preserve"> 1</w:t>
      </w:r>
      <w:r w:rsidRPr="005A78D4">
        <w:rPr>
          <w:rFonts w:asciiTheme="minorHAnsi" w:hAnsiTheme="minorHAnsi"/>
          <w:sz w:val="21"/>
          <w:szCs w:val="21"/>
        </w:rPr>
        <w:t>2:00 pm</w:t>
      </w:r>
    </w:p>
    <w:p w14:paraId="6D894FA6" w14:textId="77777777" w:rsidR="00A73915" w:rsidRDefault="00A73915" w:rsidP="00A73915">
      <w:pPr>
        <w:rPr>
          <w:rFonts w:asciiTheme="minorHAnsi" w:hAnsiTheme="minorHAnsi"/>
          <w:sz w:val="21"/>
          <w:szCs w:val="21"/>
        </w:rPr>
      </w:pPr>
      <w:r>
        <w:rPr>
          <w:rFonts w:asciiTheme="minorHAnsi" w:hAnsiTheme="minorHAnsi"/>
          <w:b/>
          <w:bCs/>
          <w:sz w:val="21"/>
          <w:szCs w:val="21"/>
        </w:rPr>
        <w:t>Office Location</w:t>
      </w:r>
      <w:r w:rsidRPr="00976DED">
        <w:rPr>
          <w:rFonts w:asciiTheme="minorHAnsi" w:hAnsiTheme="minorHAnsi"/>
          <w:b/>
          <w:bCs/>
          <w:sz w:val="21"/>
          <w:szCs w:val="21"/>
        </w:rPr>
        <w:t>:</w:t>
      </w:r>
      <w:r w:rsidRPr="00976DED">
        <w:rPr>
          <w:rFonts w:asciiTheme="minorHAnsi" w:hAnsiTheme="minorHAnsi"/>
          <w:sz w:val="21"/>
          <w:szCs w:val="21"/>
        </w:rPr>
        <w:t xml:space="preserve"> </w:t>
      </w:r>
      <w:r>
        <w:rPr>
          <w:rFonts w:asciiTheme="minorHAnsi" w:hAnsiTheme="minorHAnsi"/>
          <w:sz w:val="21"/>
          <w:szCs w:val="21"/>
        </w:rPr>
        <w:t>RAL 39</w:t>
      </w:r>
    </w:p>
    <w:p w14:paraId="4C8D89BF" w14:textId="05E3BB6E" w:rsidR="00A73915" w:rsidRDefault="00A73915" w:rsidP="008B5989">
      <w:pPr>
        <w:rPr>
          <w:rFonts w:asciiTheme="minorHAnsi" w:hAnsiTheme="minorHAnsi"/>
          <w:sz w:val="21"/>
          <w:szCs w:val="21"/>
        </w:rPr>
      </w:pPr>
    </w:p>
    <w:p w14:paraId="5252D88F" w14:textId="77777777" w:rsidR="007E2DCB" w:rsidRPr="004D3DE1" w:rsidRDefault="007E2DCB" w:rsidP="00AD28AC">
      <w:pPr>
        <w:rPr>
          <w:rFonts w:ascii="Calibri" w:hAnsi="Calibri"/>
          <w:b/>
          <w:smallCaps/>
          <w:szCs w:val="21"/>
          <w:u w:val="single"/>
        </w:rPr>
      </w:pPr>
      <w:r w:rsidRPr="004D3DE1">
        <w:rPr>
          <w:rFonts w:ascii="Calibri" w:hAnsi="Calibri"/>
          <w:b/>
          <w:smallCaps/>
          <w:szCs w:val="21"/>
          <w:u w:val="single"/>
        </w:rPr>
        <w:t xml:space="preserve">Description </w:t>
      </w:r>
    </w:p>
    <w:p w14:paraId="0FA1E64C" w14:textId="77777777" w:rsidR="005A78D4" w:rsidRDefault="005A78D4" w:rsidP="00976DED">
      <w:pPr>
        <w:tabs>
          <w:tab w:val="left" w:pos="5040"/>
        </w:tabs>
        <w:jc w:val="both"/>
        <w:rPr>
          <w:rFonts w:asciiTheme="minorHAnsi" w:hAnsiTheme="minorHAnsi"/>
          <w:sz w:val="21"/>
          <w:szCs w:val="21"/>
        </w:rPr>
      </w:pPr>
    </w:p>
    <w:p w14:paraId="52328CD8" w14:textId="5098C3F1" w:rsidR="00976DED" w:rsidRPr="00976DED" w:rsidRDefault="00976DED" w:rsidP="00976DED">
      <w:pPr>
        <w:tabs>
          <w:tab w:val="left" w:pos="5040"/>
        </w:tabs>
        <w:jc w:val="both"/>
        <w:rPr>
          <w:rFonts w:asciiTheme="minorHAnsi" w:hAnsiTheme="minorHAnsi"/>
          <w:sz w:val="21"/>
          <w:szCs w:val="21"/>
        </w:rPr>
      </w:pPr>
      <w:r w:rsidRPr="00976DED">
        <w:rPr>
          <w:rFonts w:asciiTheme="minorHAnsi" w:hAnsiTheme="minorHAnsi"/>
          <w:sz w:val="21"/>
          <w:szCs w:val="21"/>
        </w:rPr>
        <w:t>Course is the second term of a two-term integrated sequence and should be taken the term following enrollment in CHEM 236.</w:t>
      </w:r>
    </w:p>
    <w:p w14:paraId="785217D4" w14:textId="77777777" w:rsidR="00976DED" w:rsidRPr="00976DED" w:rsidRDefault="00976DED" w:rsidP="00976DED">
      <w:pPr>
        <w:tabs>
          <w:tab w:val="left" w:pos="5040"/>
        </w:tabs>
        <w:jc w:val="both"/>
        <w:rPr>
          <w:rFonts w:asciiTheme="minorHAnsi" w:hAnsiTheme="minorHAnsi"/>
          <w:sz w:val="21"/>
          <w:szCs w:val="21"/>
        </w:rPr>
      </w:pPr>
    </w:p>
    <w:p w14:paraId="00310B21" w14:textId="20B0AED1" w:rsidR="000F0F7C" w:rsidRDefault="00976DED" w:rsidP="00976DED">
      <w:pPr>
        <w:tabs>
          <w:tab w:val="left" w:pos="5040"/>
        </w:tabs>
        <w:jc w:val="both"/>
        <w:rPr>
          <w:rFonts w:asciiTheme="minorHAnsi" w:hAnsiTheme="minorHAnsi"/>
          <w:sz w:val="21"/>
          <w:szCs w:val="21"/>
        </w:rPr>
      </w:pPr>
      <w:r w:rsidRPr="00976DED">
        <w:rPr>
          <w:rFonts w:asciiTheme="minorHAnsi" w:hAnsiTheme="minorHAnsi"/>
          <w:sz w:val="21"/>
          <w:szCs w:val="21"/>
        </w:rPr>
        <w:t>Prerequisite: CHEM 236 and CHEM 237; or CHEM 232 and CHEM 233 with consent of instructor</w:t>
      </w:r>
    </w:p>
    <w:p w14:paraId="7484AAE8" w14:textId="45A2AC27" w:rsidR="00AA0DD3" w:rsidRDefault="00AA0DD3" w:rsidP="00AA0DD3">
      <w:pPr>
        <w:tabs>
          <w:tab w:val="left" w:pos="5040"/>
        </w:tabs>
        <w:jc w:val="both"/>
        <w:rPr>
          <w:rFonts w:asciiTheme="minorHAnsi" w:hAnsiTheme="minorHAnsi"/>
          <w:sz w:val="21"/>
          <w:szCs w:val="21"/>
        </w:rPr>
      </w:pPr>
      <w:r w:rsidRPr="00AA0DD3">
        <w:rPr>
          <w:rFonts w:asciiTheme="minorHAnsi" w:hAnsiTheme="minorHAnsi"/>
          <w:sz w:val="21"/>
          <w:szCs w:val="21"/>
        </w:rPr>
        <w:t xml:space="preserve">Prerequisite: </w:t>
      </w:r>
      <w:r w:rsidR="000F0F7C" w:rsidRPr="000F0F7C">
        <w:rPr>
          <w:rFonts w:asciiTheme="minorHAnsi" w:hAnsiTheme="minorHAnsi"/>
          <w:sz w:val="21"/>
          <w:szCs w:val="21"/>
        </w:rPr>
        <w:t>CHEM 204 or CHEM 222 through CHEM 223.</w:t>
      </w:r>
    </w:p>
    <w:p w14:paraId="0CB31E80" w14:textId="4EA5CF2B" w:rsidR="0088106D" w:rsidRDefault="0088106D" w:rsidP="00AA0DD3">
      <w:pPr>
        <w:tabs>
          <w:tab w:val="left" w:pos="5040"/>
        </w:tabs>
        <w:jc w:val="both"/>
        <w:rPr>
          <w:rFonts w:asciiTheme="minorHAnsi" w:hAnsiTheme="minorHAnsi"/>
          <w:sz w:val="21"/>
          <w:szCs w:val="21"/>
        </w:rPr>
      </w:pPr>
    </w:p>
    <w:p w14:paraId="4A098714" w14:textId="1ABE70F3" w:rsidR="0088106D" w:rsidRDefault="0088106D" w:rsidP="0088106D">
      <w:pPr>
        <w:rPr>
          <w:rFonts w:asciiTheme="minorHAnsi" w:hAnsiTheme="minorHAnsi"/>
          <w:sz w:val="21"/>
          <w:szCs w:val="21"/>
        </w:rPr>
      </w:pPr>
      <w:r>
        <w:rPr>
          <w:rFonts w:ascii="Calibri" w:hAnsi="Calibri"/>
          <w:b/>
          <w:smallCaps/>
          <w:szCs w:val="21"/>
          <w:u w:val="single"/>
        </w:rPr>
        <w:t>Course website</w:t>
      </w:r>
    </w:p>
    <w:p w14:paraId="547E713F" w14:textId="38145413" w:rsidR="0088106D" w:rsidRDefault="00000000" w:rsidP="00AA0DD3">
      <w:pPr>
        <w:tabs>
          <w:tab w:val="left" w:pos="5040"/>
        </w:tabs>
        <w:jc w:val="both"/>
        <w:rPr>
          <w:rFonts w:asciiTheme="minorHAnsi" w:hAnsiTheme="minorHAnsi"/>
          <w:sz w:val="21"/>
          <w:szCs w:val="21"/>
        </w:rPr>
      </w:pPr>
      <w:hyperlink r:id="rId9" w:history="1">
        <w:r w:rsidR="0088106D" w:rsidRPr="0084308E">
          <w:rPr>
            <w:rStyle w:val="Hyperlink"/>
            <w:rFonts w:asciiTheme="minorHAnsi" w:hAnsiTheme="minorHAnsi"/>
            <w:sz w:val="21"/>
            <w:szCs w:val="21"/>
          </w:rPr>
          <w:t>https://www.chan-lab.com/chem436</w:t>
        </w:r>
      </w:hyperlink>
    </w:p>
    <w:p w14:paraId="209D6FC9" w14:textId="60C0B92F" w:rsidR="005F4296" w:rsidRDefault="008B5989" w:rsidP="008B5989">
      <w:pPr>
        <w:tabs>
          <w:tab w:val="left" w:pos="1995"/>
        </w:tabs>
        <w:jc w:val="both"/>
        <w:rPr>
          <w:rFonts w:asciiTheme="minorHAnsi" w:hAnsiTheme="minorHAnsi"/>
          <w:sz w:val="21"/>
          <w:szCs w:val="21"/>
        </w:rPr>
      </w:pPr>
      <w:r>
        <w:rPr>
          <w:rFonts w:asciiTheme="minorHAnsi" w:hAnsiTheme="minorHAnsi"/>
          <w:sz w:val="21"/>
          <w:szCs w:val="21"/>
        </w:rPr>
        <w:tab/>
      </w:r>
    </w:p>
    <w:p w14:paraId="65FEEC67" w14:textId="77777777" w:rsidR="000214D3" w:rsidRDefault="005F4296" w:rsidP="005F4296">
      <w:pPr>
        <w:rPr>
          <w:rFonts w:ascii="Calibri" w:hAnsi="Calibri"/>
          <w:b/>
          <w:smallCaps/>
          <w:szCs w:val="21"/>
          <w:u w:val="single"/>
        </w:rPr>
      </w:pPr>
      <w:r>
        <w:rPr>
          <w:rFonts w:ascii="Calibri" w:hAnsi="Calibri"/>
          <w:b/>
          <w:smallCaps/>
          <w:szCs w:val="21"/>
          <w:u w:val="single"/>
        </w:rPr>
        <w:t>Class Schedule</w:t>
      </w:r>
      <w:r w:rsidR="000214D3">
        <w:rPr>
          <w:rFonts w:ascii="Calibri" w:hAnsi="Calibri"/>
          <w:b/>
          <w:smallCaps/>
          <w:szCs w:val="21"/>
          <w:u w:val="single"/>
        </w:rPr>
        <w:t xml:space="preserve"> </w:t>
      </w:r>
    </w:p>
    <w:p w14:paraId="345013B9" w14:textId="63EFE876" w:rsidR="000214D3" w:rsidRPr="000214D3" w:rsidRDefault="00686828" w:rsidP="000214D3">
      <w:pPr>
        <w:jc w:val="both"/>
        <w:rPr>
          <w:rFonts w:ascii="Calibri" w:hAnsi="Calibri"/>
          <w:b/>
          <w:bCs/>
          <w:smallCaps/>
          <w:szCs w:val="21"/>
          <w:u w:val="single"/>
        </w:rPr>
      </w:pPr>
      <w:r>
        <w:rPr>
          <w:rFonts w:asciiTheme="minorHAnsi" w:hAnsiTheme="minorHAnsi"/>
          <w:b/>
          <w:bCs/>
          <w:sz w:val="21"/>
          <w:szCs w:val="21"/>
        </w:rPr>
        <w:t>Jan 1</w:t>
      </w:r>
      <w:r w:rsidR="0063674A">
        <w:rPr>
          <w:rFonts w:asciiTheme="minorHAnsi" w:hAnsiTheme="minorHAnsi"/>
          <w:b/>
          <w:bCs/>
          <w:sz w:val="21"/>
          <w:szCs w:val="21"/>
        </w:rPr>
        <w:t>7</w:t>
      </w:r>
      <w:proofErr w:type="gramStart"/>
      <w:r w:rsidR="000214D3" w:rsidRPr="000214D3">
        <w:rPr>
          <w:rFonts w:asciiTheme="minorHAnsi" w:hAnsiTheme="minorHAnsi"/>
          <w:b/>
          <w:bCs/>
          <w:sz w:val="21"/>
          <w:szCs w:val="21"/>
        </w:rPr>
        <w:t xml:space="preserve"> 202</w:t>
      </w:r>
      <w:r w:rsidR="0063674A">
        <w:rPr>
          <w:rFonts w:asciiTheme="minorHAnsi" w:hAnsiTheme="minorHAnsi"/>
          <w:b/>
          <w:bCs/>
          <w:sz w:val="21"/>
          <w:szCs w:val="21"/>
        </w:rPr>
        <w:t>3</w:t>
      </w:r>
      <w:proofErr w:type="gramEnd"/>
      <w:r w:rsidR="000214D3" w:rsidRPr="000214D3">
        <w:rPr>
          <w:rFonts w:asciiTheme="minorHAnsi" w:hAnsiTheme="minorHAnsi"/>
          <w:b/>
          <w:bCs/>
          <w:sz w:val="21"/>
          <w:szCs w:val="21"/>
        </w:rPr>
        <w:t xml:space="preserve"> to </w:t>
      </w:r>
      <w:r>
        <w:rPr>
          <w:rFonts w:asciiTheme="minorHAnsi" w:hAnsiTheme="minorHAnsi"/>
          <w:b/>
          <w:bCs/>
          <w:sz w:val="21"/>
          <w:szCs w:val="21"/>
        </w:rPr>
        <w:t>May</w:t>
      </w:r>
      <w:r w:rsidR="000214D3" w:rsidRPr="000214D3">
        <w:rPr>
          <w:rFonts w:asciiTheme="minorHAnsi" w:hAnsiTheme="minorHAnsi"/>
          <w:b/>
          <w:bCs/>
          <w:sz w:val="21"/>
          <w:szCs w:val="21"/>
        </w:rPr>
        <w:t xml:space="preserve"> </w:t>
      </w:r>
      <w:r w:rsidR="0063674A">
        <w:rPr>
          <w:rFonts w:asciiTheme="minorHAnsi" w:hAnsiTheme="minorHAnsi"/>
          <w:b/>
          <w:bCs/>
          <w:sz w:val="21"/>
          <w:szCs w:val="21"/>
        </w:rPr>
        <w:t>5</w:t>
      </w:r>
      <w:r w:rsidR="000214D3" w:rsidRPr="000214D3">
        <w:rPr>
          <w:rFonts w:asciiTheme="minorHAnsi" w:hAnsiTheme="minorHAnsi"/>
          <w:b/>
          <w:bCs/>
          <w:sz w:val="21"/>
          <w:szCs w:val="21"/>
        </w:rPr>
        <w:t xml:space="preserve"> 202</w:t>
      </w:r>
      <w:r w:rsidR="0063674A">
        <w:rPr>
          <w:rFonts w:asciiTheme="minorHAnsi" w:hAnsiTheme="minorHAnsi"/>
          <w:b/>
          <w:bCs/>
          <w:sz w:val="21"/>
          <w:szCs w:val="21"/>
        </w:rPr>
        <w:t>3</w:t>
      </w:r>
    </w:p>
    <w:p w14:paraId="00023998" w14:textId="05B5D20F" w:rsidR="002605B1" w:rsidRDefault="002605B1" w:rsidP="002605B1">
      <w:pPr>
        <w:jc w:val="both"/>
        <w:rPr>
          <w:rFonts w:asciiTheme="minorHAnsi" w:hAnsiTheme="minorHAnsi"/>
          <w:sz w:val="21"/>
          <w:szCs w:val="21"/>
        </w:rPr>
      </w:pPr>
      <w:r w:rsidRPr="008B5989">
        <w:rPr>
          <w:rFonts w:asciiTheme="minorHAnsi" w:hAnsiTheme="minorHAnsi"/>
          <w:b/>
          <w:bCs/>
          <w:sz w:val="21"/>
          <w:szCs w:val="21"/>
        </w:rPr>
        <w:t>Lecture</w:t>
      </w:r>
      <w:r>
        <w:rPr>
          <w:rFonts w:asciiTheme="minorHAnsi" w:hAnsiTheme="minorHAnsi"/>
          <w:sz w:val="21"/>
          <w:szCs w:val="21"/>
        </w:rPr>
        <w:t xml:space="preserve">: </w:t>
      </w:r>
      <w:r w:rsidR="00686828">
        <w:rPr>
          <w:rFonts w:asciiTheme="minorHAnsi" w:hAnsiTheme="minorHAnsi"/>
          <w:sz w:val="21"/>
          <w:szCs w:val="21"/>
        </w:rPr>
        <w:t>8</w:t>
      </w:r>
      <w:r>
        <w:rPr>
          <w:rFonts w:asciiTheme="minorHAnsi" w:hAnsiTheme="minorHAnsi"/>
          <w:sz w:val="21"/>
          <w:szCs w:val="21"/>
        </w:rPr>
        <w:t>:00</w:t>
      </w:r>
      <w:r w:rsidR="008B5989">
        <w:rPr>
          <w:rFonts w:asciiTheme="minorHAnsi" w:hAnsiTheme="minorHAnsi"/>
          <w:sz w:val="21"/>
          <w:szCs w:val="21"/>
        </w:rPr>
        <w:t>-</w:t>
      </w:r>
      <w:r w:rsidR="00686828">
        <w:rPr>
          <w:rFonts w:asciiTheme="minorHAnsi" w:hAnsiTheme="minorHAnsi"/>
          <w:sz w:val="21"/>
          <w:szCs w:val="21"/>
        </w:rPr>
        <w:t>8</w:t>
      </w:r>
      <w:r>
        <w:rPr>
          <w:rFonts w:asciiTheme="minorHAnsi" w:hAnsiTheme="minorHAnsi"/>
          <w:sz w:val="21"/>
          <w:szCs w:val="21"/>
        </w:rPr>
        <w:t>:50</w:t>
      </w:r>
      <w:r w:rsidR="0063674A">
        <w:rPr>
          <w:rFonts w:asciiTheme="minorHAnsi" w:hAnsiTheme="minorHAnsi"/>
          <w:sz w:val="21"/>
          <w:szCs w:val="21"/>
        </w:rPr>
        <w:t xml:space="preserve"> </w:t>
      </w:r>
      <w:r w:rsidR="008B5989">
        <w:rPr>
          <w:rFonts w:asciiTheme="minorHAnsi" w:hAnsiTheme="minorHAnsi"/>
          <w:sz w:val="21"/>
          <w:szCs w:val="21"/>
        </w:rPr>
        <w:t>am</w:t>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sidRPr="002605B1">
        <w:rPr>
          <w:rFonts w:asciiTheme="minorHAnsi" w:hAnsiTheme="minorHAnsi"/>
          <w:sz w:val="21"/>
          <w:szCs w:val="21"/>
        </w:rPr>
        <w:t xml:space="preserve">MWF </w:t>
      </w:r>
      <w:r w:rsidRPr="002605B1">
        <w:rPr>
          <w:rFonts w:asciiTheme="minorHAnsi" w:hAnsiTheme="minorHAnsi"/>
          <w:sz w:val="21"/>
          <w:szCs w:val="21"/>
        </w:rPr>
        <w:tab/>
      </w:r>
      <w:r w:rsidR="008B5989">
        <w:rPr>
          <w:rFonts w:asciiTheme="minorHAnsi" w:hAnsiTheme="minorHAnsi"/>
          <w:sz w:val="21"/>
          <w:szCs w:val="21"/>
        </w:rPr>
        <w:tab/>
      </w:r>
      <w:r w:rsidR="00BE190E">
        <w:rPr>
          <w:rFonts w:asciiTheme="minorHAnsi" w:hAnsiTheme="minorHAnsi"/>
          <w:sz w:val="21"/>
          <w:szCs w:val="21"/>
        </w:rPr>
        <w:tab/>
      </w:r>
      <w:r w:rsidR="00686828" w:rsidRPr="00686828">
        <w:rPr>
          <w:rFonts w:asciiTheme="minorHAnsi" w:hAnsiTheme="minorHAnsi"/>
          <w:sz w:val="21"/>
          <w:szCs w:val="21"/>
        </w:rPr>
        <w:t>100 Noyes Laboratory</w:t>
      </w:r>
    </w:p>
    <w:p w14:paraId="73691EDD" w14:textId="22D1FA60" w:rsidR="000D040E" w:rsidRDefault="000D040E" w:rsidP="002605B1">
      <w:pPr>
        <w:jc w:val="both"/>
        <w:rPr>
          <w:rFonts w:asciiTheme="minorHAnsi" w:hAnsiTheme="minorHAnsi"/>
          <w:sz w:val="21"/>
          <w:szCs w:val="21"/>
        </w:rPr>
      </w:pPr>
    </w:p>
    <w:p w14:paraId="1B369FC6" w14:textId="047DC350" w:rsidR="000214D3" w:rsidRDefault="000214D3" w:rsidP="000214D3">
      <w:pPr>
        <w:rPr>
          <w:rFonts w:asciiTheme="minorHAnsi" w:hAnsiTheme="minorHAnsi"/>
          <w:sz w:val="21"/>
          <w:szCs w:val="21"/>
        </w:rPr>
      </w:pPr>
      <w:r w:rsidRPr="000214D3">
        <w:rPr>
          <w:rFonts w:ascii="Calibri" w:hAnsi="Calibri"/>
          <w:b/>
          <w:smallCaps/>
          <w:szCs w:val="21"/>
          <w:u w:val="single"/>
        </w:rPr>
        <w:t>Non-Instructional Dates</w:t>
      </w:r>
    </w:p>
    <w:p w14:paraId="52AA1D03" w14:textId="1DF0E69F" w:rsidR="000214D3" w:rsidRDefault="00686828" w:rsidP="008B5989">
      <w:pPr>
        <w:jc w:val="both"/>
        <w:rPr>
          <w:rFonts w:asciiTheme="minorHAnsi" w:hAnsiTheme="minorHAnsi"/>
          <w:sz w:val="21"/>
          <w:szCs w:val="21"/>
        </w:rPr>
      </w:pPr>
      <w:r>
        <w:rPr>
          <w:rFonts w:asciiTheme="minorHAnsi" w:hAnsiTheme="minorHAnsi"/>
          <w:sz w:val="21"/>
          <w:szCs w:val="21"/>
        </w:rPr>
        <w:t>Mar 1</w:t>
      </w:r>
      <w:r w:rsidR="0063674A">
        <w:rPr>
          <w:rFonts w:asciiTheme="minorHAnsi" w:hAnsiTheme="minorHAnsi"/>
          <w:sz w:val="21"/>
          <w:szCs w:val="21"/>
        </w:rPr>
        <w:t>1</w:t>
      </w:r>
      <w:r>
        <w:rPr>
          <w:rFonts w:asciiTheme="minorHAnsi" w:hAnsiTheme="minorHAnsi"/>
          <w:sz w:val="21"/>
          <w:szCs w:val="21"/>
        </w:rPr>
        <w:t>-</w:t>
      </w:r>
      <w:r w:rsidR="0063674A">
        <w:rPr>
          <w:rFonts w:asciiTheme="minorHAnsi" w:hAnsiTheme="minorHAnsi"/>
          <w:sz w:val="21"/>
          <w:szCs w:val="21"/>
        </w:rPr>
        <w:t>19</w:t>
      </w:r>
      <w:r>
        <w:rPr>
          <w:rFonts w:asciiTheme="minorHAnsi" w:hAnsiTheme="minorHAnsi"/>
          <w:sz w:val="21"/>
          <w:szCs w:val="21"/>
        </w:rPr>
        <w:t>, 2</w:t>
      </w:r>
      <w:r w:rsidR="000214D3">
        <w:rPr>
          <w:rFonts w:asciiTheme="minorHAnsi" w:hAnsiTheme="minorHAnsi"/>
          <w:sz w:val="21"/>
          <w:szCs w:val="21"/>
        </w:rPr>
        <w:t>02</w:t>
      </w:r>
      <w:r w:rsidR="0063674A">
        <w:rPr>
          <w:rFonts w:asciiTheme="minorHAnsi" w:hAnsiTheme="minorHAnsi"/>
          <w:sz w:val="21"/>
          <w:szCs w:val="21"/>
        </w:rPr>
        <w:t>3</w:t>
      </w:r>
      <w:r w:rsidR="000214D3">
        <w:rPr>
          <w:rFonts w:asciiTheme="minorHAnsi" w:hAnsiTheme="minorHAnsi"/>
          <w:sz w:val="21"/>
          <w:szCs w:val="21"/>
        </w:rPr>
        <w:t xml:space="preserve"> (</w:t>
      </w:r>
      <w:r>
        <w:rPr>
          <w:rFonts w:asciiTheme="minorHAnsi" w:hAnsiTheme="minorHAnsi"/>
          <w:sz w:val="21"/>
          <w:szCs w:val="21"/>
        </w:rPr>
        <w:t>Spring</w:t>
      </w:r>
      <w:r w:rsidR="000214D3">
        <w:rPr>
          <w:rFonts w:asciiTheme="minorHAnsi" w:hAnsiTheme="minorHAnsi"/>
          <w:sz w:val="21"/>
          <w:szCs w:val="21"/>
        </w:rPr>
        <w:t xml:space="preserve"> Break)</w:t>
      </w:r>
    </w:p>
    <w:p w14:paraId="365BA9A7" w14:textId="22634858" w:rsidR="000214D3" w:rsidRDefault="000214D3" w:rsidP="008B5989">
      <w:pPr>
        <w:jc w:val="both"/>
        <w:rPr>
          <w:rFonts w:asciiTheme="minorHAnsi" w:hAnsiTheme="minorHAnsi"/>
          <w:sz w:val="21"/>
          <w:szCs w:val="21"/>
        </w:rPr>
      </w:pPr>
    </w:p>
    <w:p w14:paraId="4FD16065" w14:textId="1E830964" w:rsidR="0063674A" w:rsidRDefault="0063674A" w:rsidP="0063674A">
      <w:pPr>
        <w:rPr>
          <w:rFonts w:ascii="Calibri" w:hAnsi="Calibri"/>
          <w:b/>
          <w:smallCaps/>
          <w:szCs w:val="21"/>
          <w:u w:val="single"/>
        </w:rPr>
      </w:pPr>
      <w:r>
        <w:rPr>
          <w:rFonts w:ascii="Calibri" w:hAnsi="Calibri"/>
          <w:b/>
          <w:smallCaps/>
          <w:szCs w:val="21"/>
          <w:u w:val="single"/>
        </w:rPr>
        <w:t>Withdrawal</w:t>
      </w:r>
    </w:p>
    <w:p w14:paraId="55DB0EBE" w14:textId="7D110E18" w:rsidR="0063674A" w:rsidRDefault="0063674A" w:rsidP="008B5989">
      <w:pPr>
        <w:jc w:val="both"/>
        <w:rPr>
          <w:rFonts w:asciiTheme="minorHAnsi" w:hAnsiTheme="minorHAnsi"/>
          <w:sz w:val="21"/>
          <w:szCs w:val="21"/>
        </w:rPr>
      </w:pPr>
      <w:r w:rsidRPr="0063674A">
        <w:rPr>
          <w:rFonts w:asciiTheme="minorHAnsi" w:hAnsiTheme="minorHAnsi"/>
          <w:sz w:val="21"/>
          <w:szCs w:val="21"/>
        </w:rPr>
        <w:t xml:space="preserve">Mar 31, 2023 - Deadline to withdraw from the university and receive the minimum 40% pro-rata refund if enrolled mainly in full semester </w:t>
      </w:r>
      <w:proofErr w:type="gramStart"/>
      <w:r w:rsidRPr="0063674A">
        <w:rPr>
          <w:rFonts w:asciiTheme="minorHAnsi" w:hAnsiTheme="minorHAnsi"/>
          <w:sz w:val="21"/>
          <w:szCs w:val="21"/>
        </w:rPr>
        <w:t>classes</w:t>
      </w:r>
      <w:proofErr w:type="gramEnd"/>
    </w:p>
    <w:p w14:paraId="5965F62F" w14:textId="270AE9D7" w:rsidR="0063674A" w:rsidRDefault="0063674A" w:rsidP="008B5989">
      <w:pPr>
        <w:jc w:val="both"/>
        <w:rPr>
          <w:rFonts w:asciiTheme="minorHAnsi" w:hAnsiTheme="minorHAnsi"/>
          <w:sz w:val="21"/>
          <w:szCs w:val="21"/>
        </w:rPr>
      </w:pPr>
    </w:p>
    <w:p w14:paraId="4A70C0B4" w14:textId="77777777" w:rsidR="000D040E" w:rsidRDefault="000D040E" w:rsidP="000D040E">
      <w:pPr>
        <w:rPr>
          <w:rFonts w:ascii="Calibri" w:hAnsi="Calibri"/>
          <w:b/>
          <w:smallCaps/>
          <w:szCs w:val="21"/>
          <w:u w:val="single"/>
        </w:rPr>
      </w:pPr>
      <w:r>
        <w:rPr>
          <w:rFonts w:ascii="Calibri" w:hAnsi="Calibri"/>
          <w:b/>
          <w:smallCaps/>
          <w:szCs w:val="21"/>
          <w:u w:val="single"/>
        </w:rPr>
        <w:t>Course Material</w:t>
      </w:r>
    </w:p>
    <w:p w14:paraId="629D86F1" w14:textId="77777777" w:rsidR="000D040E" w:rsidRDefault="000D040E" w:rsidP="000D040E">
      <w:pPr>
        <w:rPr>
          <w:rFonts w:asciiTheme="minorHAnsi" w:hAnsiTheme="minorHAnsi"/>
          <w:sz w:val="21"/>
          <w:szCs w:val="21"/>
        </w:rPr>
      </w:pPr>
      <w:r w:rsidRPr="00EA37AA">
        <w:rPr>
          <w:rFonts w:asciiTheme="minorHAnsi" w:hAnsiTheme="minorHAnsi"/>
          <w:sz w:val="21"/>
          <w:szCs w:val="21"/>
        </w:rPr>
        <w:t xml:space="preserve">Class notes </w:t>
      </w:r>
      <w:r>
        <w:rPr>
          <w:rFonts w:asciiTheme="minorHAnsi" w:hAnsiTheme="minorHAnsi"/>
          <w:sz w:val="21"/>
          <w:szCs w:val="21"/>
        </w:rPr>
        <w:t xml:space="preserve">will be presented during the lecture and </w:t>
      </w:r>
      <w:r w:rsidRPr="00EA37AA">
        <w:rPr>
          <w:rFonts w:asciiTheme="minorHAnsi" w:hAnsiTheme="minorHAnsi"/>
          <w:sz w:val="21"/>
          <w:szCs w:val="21"/>
        </w:rPr>
        <w:t>will not be</w:t>
      </w:r>
      <w:r>
        <w:rPr>
          <w:rFonts w:asciiTheme="minorHAnsi" w:hAnsiTheme="minorHAnsi"/>
          <w:sz w:val="21"/>
          <w:szCs w:val="21"/>
        </w:rPr>
        <w:t xml:space="preserve"> made </w:t>
      </w:r>
      <w:r w:rsidRPr="00EA37AA">
        <w:rPr>
          <w:rFonts w:asciiTheme="minorHAnsi" w:hAnsiTheme="minorHAnsi"/>
          <w:sz w:val="21"/>
          <w:szCs w:val="21"/>
        </w:rPr>
        <w:t>available for download</w:t>
      </w:r>
      <w:r>
        <w:rPr>
          <w:rFonts w:asciiTheme="minorHAnsi" w:hAnsiTheme="minorHAnsi"/>
          <w:sz w:val="21"/>
          <w:szCs w:val="21"/>
        </w:rPr>
        <w:t xml:space="preserve">. </w:t>
      </w:r>
    </w:p>
    <w:p w14:paraId="504EA550" w14:textId="77777777" w:rsidR="000D040E" w:rsidRDefault="000D040E" w:rsidP="000D040E">
      <w:pPr>
        <w:rPr>
          <w:rFonts w:ascii="Calibri" w:hAnsi="Calibri"/>
          <w:b/>
          <w:smallCaps/>
          <w:szCs w:val="21"/>
          <w:u w:val="single"/>
        </w:rPr>
      </w:pPr>
    </w:p>
    <w:p w14:paraId="7428DF20" w14:textId="77777777" w:rsidR="000D040E" w:rsidRPr="004009CF" w:rsidRDefault="000D040E" w:rsidP="000D040E">
      <w:pPr>
        <w:rPr>
          <w:rFonts w:ascii="Calibri" w:hAnsi="Calibri"/>
          <w:b/>
          <w:smallCaps/>
          <w:szCs w:val="21"/>
          <w:u w:val="single"/>
        </w:rPr>
      </w:pPr>
      <w:r w:rsidRPr="004009CF">
        <w:rPr>
          <w:rFonts w:ascii="Calibri" w:hAnsi="Calibri"/>
          <w:b/>
          <w:smallCaps/>
          <w:szCs w:val="21"/>
          <w:u w:val="single"/>
        </w:rPr>
        <w:t>T</w:t>
      </w:r>
      <w:r>
        <w:rPr>
          <w:rFonts w:ascii="Calibri" w:hAnsi="Calibri"/>
          <w:b/>
          <w:smallCaps/>
          <w:szCs w:val="21"/>
          <w:u w:val="single"/>
        </w:rPr>
        <w:t>extbook</w:t>
      </w:r>
    </w:p>
    <w:p w14:paraId="5F04D27F" w14:textId="68D2E700" w:rsidR="000D040E" w:rsidRDefault="000D040E" w:rsidP="000D040E">
      <w:pPr>
        <w:rPr>
          <w:rFonts w:asciiTheme="minorHAnsi" w:hAnsiTheme="minorHAnsi"/>
          <w:sz w:val="21"/>
          <w:szCs w:val="21"/>
        </w:rPr>
      </w:pPr>
      <w:r w:rsidRPr="001D365A">
        <w:rPr>
          <w:rFonts w:asciiTheme="minorHAnsi" w:hAnsiTheme="minorHAnsi"/>
          <w:sz w:val="21"/>
          <w:szCs w:val="21"/>
        </w:rPr>
        <w:t xml:space="preserve">Organic Chemistry, </w:t>
      </w:r>
      <w:r>
        <w:rPr>
          <w:rFonts w:asciiTheme="minorHAnsi" w:hAnsiTheme="minorHAnsi"/>
          <w:sz w:val="21"/>
          <w:szCs w:val="21"/>
        </w:rPr>
        <w:t>7</w:t>
      </w:r>
      <w:r w:rsidRPr="006D29EA">
        <w:rPr>
          <w:rFonts w:asciiTheme="minorHAnsi" w:hAnsiTheme="minorHAnsi"/>
          <w:sz w:val="21"/>
          <w:szCs w:val="21"/>
          <w:vertAlign w:val="superscript"/>
        </w:rPr>
        <w:t>th</w:t>
      </w:r>
      <w:r>
        <w:rPr>
          <w:rFonts w:asciiTheme="minorHAnsi" w:hAnsiTheme="minorHAnsi"/>
          <w:sz w:val="21"/>
          <w:szCs w:val="21"/>
        </w:rPr>
        <w:t xml:space="preserve"> </w:t>
      </w:r>
      <w:r w:rsidRPr="001D365A">
        <w:rPr>
          <w:rFonts w:asciiTheme="minorHAnsi" w:hAnsiTheme="minorHAnsi"/>
          <w:sz w:val="21"/>
          <w:szCs w:val="21"/>
        </w:rPr>
        <w:t>Edition</w:t>
      </w:r>
      <w:r>
        <w:rPr>
          <w:rFonts w:asciiTheme="minorHAnsi" w:hAnsiTheme="minorHAnsi"/>
          <w:sz w:val="21"/>
          <w:szCs w:val="21"/>
        </w:rPr>
        <w:t xml:space="preserve"> </w:t>
      </w:r>
      <w:r w:rsidRPr="001D365A">
        <w:rPr>
          <w:rFonts w:asciiTheme="minorHAnsi" w:hAnsiTheme="minorHAnsi"/>
          <w:sz w:val="21"/>
          <w:szCs w:val="21"/>
        </w:rPr>
        <w:t xml:space="preserve">by </w:t>
      </w:r>
      <w:hyperlink r:id="rId10" w:history="1">
        <w:r w:rsidRPr="001D365A">
          <w:rPr>
            <w:rFonts w:asciiTheme="minorHAnsi" w:hAnsiTheme="minorHAnsi"/>
            <w:sz w:val="21"/>
            <w:szCs w:val="21"/>
          </w:rPr>
          <w:t>Marc Loudon</w:t>
        </w:r>
      </w:hyperlink>
      <w:r w:rsidRPr="001D365A">
        <w:rPr>
          <w:rFonts w:asciiTheme="minorHAnsi" w:hAnsiTheme="minorHAnsi"/>
          <w:sz w:val="21"/>
          <w:szCs w:val="21"/>
        </w:rPr>
        <w:t xml:space="preserve"> </w:t>
      </w:r>
      <w:r w:rsidR="0063674A">
        <w:rPr>
          <w:rFonts w:asciiTheme="minorHAnsi" w:hAnsiTheme="minorHAnsi"/>
          <w:sz w:val="21"/>
          <w:szCs w:val="21"/>
        </w:rPr>
        <w:t>(6</w:t>
      </w:r>
      <w:r w:rsidR="0063674A" w:rsidRPr="0063674A">
        <w:rPr>
          <w:rFonts w:asciiTheme="minorHAnsi" w:hAnsiTheme="minorHAnsi"/>
          <w:sz w:val="21"/>
          <w:szCs w:val="21"/>
          <w:vertAlign w:val="superscript"/>
        </w:rPr>
        <w:t>th</w:t>
      </w:r>
      <w:r w:rsidR="0063674A">
        <w:rPr>
          <w:rFonts w:asciiTheme="minorHAnsi" w:hAnsiTheme="minorHAnsi"/>
          <w:sz w:val="21"/>
          <w:szCs w:val="21"/>
        </w:rPr>
        <w:t xml:space="preserve"> Edition is acceptable</w:t>
      </w:r>
      <w:r w:rsidR="00847ABF">
        <w:rPr>
          <w:rFonts w:asciiTheme="minorHAnsi" w:hAnsiTheme="minorHAnsi"/>
          <w:sz w:val="21"/>
          <w:szCs w:val="21"/>
        </w:rPr>
        <w:t>; however, it will be up to the students to match the Instructor recommended questions from the 7</w:t>
      </w:r>
      <w:r w:rsidR="00847ABF" w:rsidRPr="00847ABF">
        <w:rPr>
          <w:rFonts w:asciiTheme="minorHAnsi" w:hAnsiTheme="minorHAnsi"/>
          <w:sz w:val="21"/>
          <w:szCs w:val="21"/>
          <w:vertAlign w:val="superscript"/>
        </w:rPr>
        <w:t>th</w:t>
      </w:r>
      <w:r w:rsidR="00847ABF">
        <w:rPr>
          <w:rFonts w:asciiTheme="minorHAnsi" w:hAnsiTheme="minorHAnsi"/>
          <w:sz w:val="21"/>
          <w:szCs w:val="21"/>
        </w:rPr>
        <w:t xml:space="preserve"> Edition) </w:t>
      </w:r>
    </w:p>
    <w:p w14:paraId="40A3652A" w14:textId="77777777" w:rsidR="000D040E" w:rsidRDefault="000D040E" w:rsidP="00000F3E">
      <w:pPr>
        <w:rPr>
          <w:rFonts w:ascii="Calibri" w:hAnsi="Calibri"/>
          <w:b/>
          <w:smallCaps/>
          <w:szCs w:val="21"/>
          <w:u w:val="single"/>
        </w:rPr>
      </w:pPr>
    </w:p>
    <w:p w14:paraId="65947CFA" w14:textId="0173557E" w:rsidR="00000F3E" w:rsidRPr="004D3DE1" w:rsidRDefault="00000F3E" w:rsidP="00000F3E">
      <w:pPr>
        <w:rPr>
          <w:rFonts w:ascii="Calibri" w:hAnsi="Calibri"/>
          <w:b/>
          <w:smallCaps/>
          <w:szCs w:val="21"/>
          <w:u w:val="single"/>
        </w:rPr>
      </w:pPr>
      <w:r w:rsidRPr="004D3DE1">
        <w:rPr>
          <w:rFonts w:ascii="Calibri" w:hAnsi="Calibri"/>
          <w:b/>
          <w:smallCaps/>
          <w:szCs w:val="21"/>
          <w:u w:val="single"/>
        </w:rPr>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p>
    <w:p w14:paraId="64019289" w14:textId="45BA4310" w:rsidR="00384808" w:rsidRDefault="00EA37AA" w:rsidP="00612782">
      <w:pPr>
        <w:tabs>
          <w:tab w:val="left" w:pos="360"/>
          <w:tab w:val="left" w:pos="1080"/>
          <w:tab w:val="right" w:pos="4230"/>
          <w:tab w:val="left" w:pos="6120"/>
          <w:tab w:val="left" w:pos="6660"/>
          <w:tab w:val="left" w:pos="7200"/>
        </w:tabs>
        <w:rPr>
          <w:rFonts w:asciiTheme="minorHAnsi" w:hAnsiTheme="minorHAnsi"/>
          <w:sz w:val="21"/>
          <w:szCs w:val="21"/>
        </w:rPr>
      </w:pPr>
      <w:r>
        <w:rPr>
          <w:rFonts w:asciiTheme="minorHAnsi" w:hAnsiTheme="minorHAnsi"/>
          <w:sz w:val="21"/>
          <w:szCs w:val="21"/>
        </w:rPr>
        <w:t xml:space="preserve">Midterm </w:t>
      </w:r>
      <w:r w:rsidR="0070653D">
        <w:rPr>
          <w:rFonts w:asciiTheme="minorHAnsi" w:hAnsiTheme="minorHAnsi"/>
          <w:sz w:val="21"/>
          <w:szCs w:val="21"/>
        </w:rPr>
        <w:t>1</w:t>
      </w:r>
      <w:r w:rsidR="00384808" w:rsidRPr="004D3DE1">
        <w:rPr>
          <w:rFonts w:asciiTheme="minorHAnsi" w:hAnsiTheme="minorHAnsi"/>
          <w:sz w:val="21"/>
          <w:szCs w:val="21"/>
        </w:rPr>
        <w:tab/>
      </w:r>
      <w:r w:rsidR="005F4296">
        <w:rPr>
          <w:rFonts w:asciiTheme="minorHAnsi" w:hAnsiTheme="minorHAnsi"/>
          <w:sz w:val="21"/>
          <w:szCs w:val="21"/>
        </w:rPr>
        <w:t>(</w:t>
      </w:r>
      <w:r w:rsidR="009979FA">
        <w:rPr>
          <w:rFonts w:asciiTheme="minorHAnsi" w:hAnsiTheme="minorHAnsi"/>
          <w:sz w:val="21"/>
          <w:szCs w:val="21"/>
        </w:rPr>
        <w:t>Feb</w:t>
      </w:r>
      <w:r w:rsidR="00790EF4">
        <w:rPr>
          <w:rFonts w:asciiTheme="minorHAnsi" w:hAnsiTheme="minorHAnsi"/>
          <w:sz w:val="21"/>
          <w:szCs w:val="21"/>
        </w:rPr>
        <w:t xml:space="preserve"> </w:t>
      </w:r>
      <w:r w:rsidR="009979FA">
        <w:rPr>
          <w:rFonts w:asciiTheme="minorHAnsi" w:hAnsiTheme="minorHAnsi"/>
          <w:sz w:val="21"/>
          <w:szCs w:val="21"/>
        </w:rPr>
        <w:t>1</w:t>
      </w:r>
      <w:r w:rsidR="00720F67">
        <w:rPr>
          <w:rFonts w:asciiTheme="minorHAnsi" w:hAnsiTheme="minorHAnsi"/>
          <w:sz w:val="21"/>
          <w:szCs w:val="21"/>
        </w:rPr>
        <w:t>5</w:t>
      </w:r>
      <w:proofErr w:type="gramStart"/>
      <w:r w:rsidR="00790EF4">
        <w:rPr>
          <w:rFonts w:asciiTheme="minorHAnsi" w:hAnsiTheme="minorHAnsi"/>
          <w:sz w:val="21"/>
          <w:szCs w:val="21"/>
        </w:rPr>
        <w:t xml:space="preserve"> 202</w:t>
      </w:r>
      <w:r w:rsidR="00720F67">
        <w:rPr>
          <w:rFonts w:asciiTheme="minorHAnsi" w:hAnsiTheme="minorHAnsi"/>
          <w:sz w:val="21"/>
          <w:szCs w:val="21"/>
        </w:rPr>
        <w:t>3</w:t>
      </w:r>
      <w:proofErr w:type="gramEnd"/>
      <w:r w:rsidR="005F4296">
        <w:rPr>
          <w:rFonts w:asciiTheme="minorHAnsi" w:hAnsiTheme="minorHAnsi"/>
          <w:sz w:val="21"/>
          <w:szCs w:val="21"/>
        </w:rPr>
        <w:t>)</w:t>
      </w:r>
      <w:r>
        <w:rPr>
          <w:rFonts w:asciiTheme="minorHAnsi" w:hAnsiTheme="minorHAnsi"/>
          <w:sz w:val="21"/>
          <w:szCs w:val="21"/>
        </w:rPr>
        <w:tab/>
        <w:t>20%</w:t>
      </w:r>
    </w:p>
    <w:p w14:paraId="2B5F8935" w14:textId="127520D4" w:rsidR="00EA37AA" w:rsidRDefault="005F4296" w:rsidP="00612782">
      <w:pPr>
        <w:tabs>
          <w:tab w:val="left" w:pos="360"/>
          <w:tab w:val="left" w:pos="1080"/>
          <w:tab w:val="right" w:pos="4230"/>
          <w:tab w:val="left" w:pos="6120"/>
          <w:tab w:val="left" w:pos="6660"/>
          <w:tab w:val="left" w:pos="7200"/>
        </w:tabs>
        <w:rPr>
          <w:rFonts w:asciiTheme="minorHAnsi" w:hAnsiTheme="minorHAnsi"/>
          <w:sz w:val="21"/>
          <w:szCs w:val="21"/>
        </w:rPr>
      </w:pPr>
      <w:r>
        <w:rPr>
          <w:rFonts w:asciiTheme="minorHAnsi" w:hAnsiTheme="minorHAnsi"/>
          <w:sz w:val="21"/>
          <w:szCs w:val="21"/>
        </w:rPr>
        <w:t xml:space="preserve">Midterm </w:t>
      </w:r>
      <w:r w:rsidR="003C1B48">
        <w:rPr>
          <w:rFonts w:asciiTheme="minorHAnsi" w:hAnsiTheme="minorHAnsi"/>
          <w:sz w:val="21"/>
          <w:szCs w:val="21"/>
        </w:rPr>
        <w:t>2</w:t>
      </w:r>
      <w:r w:rsidR="00EA37AA">
        <w:rPr>
          <w:rFonts w:asciiTheme="minorHAnsi" w:hAnsiTheme="minorHAnsi"/>
          <w:sz w:val="21"/>
          <w:szCs w:val="21"/>
        </w:rPr>
        <w:tab/>
      </w:r>
      <w:r>
        <w:rPr>
          <w:rFonts w:asciiTheme="minorHAnsi" w:hAnsiTheme="minorHAnsi"/>
          <w:sz w:val="21"/>
          <w:szCs w:val="21"/>
        </w:rPr>
        <w:t>(</w:t>
      </w:r>
      <w:r w:rsidR="0050618B">
        <w:rPr>
          <w:rFonts w:asciiTheme="minorHAnsi" w:hAnsiTheme="minorHAnsi"/>
          <w:sz w:val="21"/>
          <w:szCs w:val="21"/>
        </w:rPr>
        <w:t>Mar 2</w:t>
      </w:r>
      <w:r w:rsidR="00720F67">
        <w:rPr>
          <w:rFonts w:asciiTheme="minorHAnsi" w:hAnsiTheme="minorHAnsi"/>
          <w:sz w:val="21"/>
          <w:szCs w:val="21"/>
        </w:rPr>
        <w:t>4</w:t>
      </w:r>
      <w:proofErr w:type="gramStart"/>
      <w:r w:rsidR="00790EF4">
        <w:rPr>
          <w:rFonts w:asciiTheme="minorHAnsi" w:hAnsiTheme="minorHAnsi"/>
          <w:sz w:val="21"/>
          <w:szCs w:val="21"/>
        </w:rPr>
        <w:t xml:space="preserve"> 202</w:t>
      </w:r>
      <w:r w:rsidR="00720F67">
        <w:rPr>
          <w:rFonts w:asciiTheme="minorHAnsi" w:hAnsiTheme="minorHAnsi"/>
          <w:sz w:val="21"/>
          <w:szCs w:val="21"/>
        </w:rPr>
        <w:t>3</w:t>
      </w:r>
      <w:proofErr w:type="gramEnd"/>
      <w:r>
        <w:rPr>
          <w:rFonts w:asciiTheme="minorHAnsi" w:hAnsiTheme="minorHAnsi"/>
          <w:sz w:val="21"/>
          <w:szCs w:val="21"/>
        </w:rPr>
        <w:t>)</w:t>
      </w:r>
      <w:r w:rsidR="00EA37AA">
        <w:rPr>
          <w:rFonts w:asciiTheme="minorHAnsi" w:hAnsiTheme="minorHAnsi"/>
          <w:sz w:val="21"/>
          <w:szCs w:val="21"/>
        </w:rPr>
        <w:tab/>
      </w:r>
      <w:r>
        <w:rPr>
          <w:rFonts w:asciiTheme="minorHAnsi" w:hAnsiTheme="minorHAnsi"/>
          <w:sz w:val="21"/>
          <w:szCs w:val="21"/>
        </w:rPr>
        <w:t>20</w:t>
      </w:r>
      <w:r w:rsidR="00EA37AA">
        <w:rPr>
          <w:rFonts w:asciiTheme="minorHAnsi" w:hAnsiTheme="minorHAnsi"/>
          <w:sz w:val="21"/>
          <w:szCs w:val="21"/>
        </w:rPr>
        <w:t>%</w:t>
      </w:r>
    </w:p>
    <w:p w14:paraId="0B1F7E43" w14:textId="35886308" w:rsidR="00F022CF" w:rsidRDefault="003C1B48" w:rsidP="00F022CF">
      <w:pPr>
        <w:tabs>
          <w:tab w:val="left" w:pos="360"/>
          <w:tab w:val="left" w:pos="1080"/>
          <w:tab w:val="right" w:pos="4230"/>
          <w:tab w:val="left" w:pos="6120"/>
          <w:tab w:val="left" w:pos="6660"/>
          <w:tab w:val="left" w:pos="7200"/>
        </w:tabs>
        <w:rPr>
          <w:rFonts w:asciiTheme="minorHAnsi" w:hAnsiTheme="minorHAnsi"/>
          <w:sz w:val="21"/>
          <w:szCs w:val="21"/>
        </w:rPr>
      </w:pPr>
      <w:r>
        <w:rPr>
          <w:rFonts w:asciiTheme="minorHAnsi" w:hAnsiTheme="minorHAnsi"/>
          <w:sz w:val="21"/>
          <w:szCs w:val="21"/>
        </w:rPr>
        <w:t>Midterm 3</w:t>
      </w:r>
      <w:r w:rsidR="00F022CF">
        <w:rPr>
          <w:rFonts w:asciiTheme="minorHAnsi" w:hAnsiTheme="minorHAnsi"/>
          <w:sz w:val="21"/>
          <w:szCs w:val="21"/>
        </w:rPr>
        <w:tab/>
        <w:t>(</w:t>
      </w:r>
      <w:r w:rsidR="0050618B">
        <w:rPr>
          <w:rFonts w:asciiTheme="minorHAnsi" w:hAnsiTheme="minorHAnsi"/>
          <w:sz w:val="21"/>
          <w:szCs w:val="21"/>
        </w:rPr>
        <w:t>Apr</w:t>
      </w:r>
      <w:r w:rsidR="00790EF4">
        <w:rPr>
          <w:rFonts w:asciiTheme="minorHAnsi" w:hAnsiTheme="minorHAnsi"/>
          <w:sz w:val="21"/>
          <w:szCs w:val="21"/>
        </w:rPr>
        <w:t xml:space="preserve"> </w:t>
      </w:r>
      <w:r w:rsidR="0050618B">
        <w:rPr>
          <w:rFonts w:asciiTheme="minorHAnsi" w:hAnsiTheme="minorHAnsi"/>
          <w:sz w:val="21"/>
          <w:szCs w:val="21"/>
        </w:rPr>
        <w:t>2</w:t>
      </w:r>
      <w:r w:rsidR="00D023F7">
        <w:rPr>
          <w:rFonts w:asciiTheme="minorHAnsi" w:hAnsiTheme="minorHAnsi"/>
          <w:sz w:val="21"/>
          <w:szCs w:val="21"/>
        </w:rPr>
        <w:t>8</w:t>
      </w:r>
      <w:r w:rsidR="00790EF4">
        <w:rPr>
          <w:rFonts w:asciiTheme="minorHAnsi" w:hAnsiTheme="minorHAnsi"/>
          <w:sz w:val="21"/>
          <w:szCs w:val="21"/>
        </w:rPr>
        <w:t xml:space="preserve"> 202</w:t>
      </w:r>
      <w:r w:rsidR="00720F67">
        <w:rPr>
          <w:rFonts w:asciiTheme="minorHAnsi" w:hAnsiTheme="minorHAnsi"/>
          <w:sz w:val="21"/>
          <w:szCs w:val="21"/>
        </w:rPr>
        <w:t>3</w:t>
      </w:r>
      <w:r w:rsidR="00F022CF">
        <w:rPr>
          <w:rFonts w:asciiTheme="minorHAnsi" w:hAnsiTheme="minorHAnsi"/>
          <w:sz w:val="21"/>
          <w:szCs w:val="21"/>
        </w:rPr>
        <w:t>)</w:t>
      </w:r>
      <w:r w:rsidR="00F022CF">
        <w:rPr>
          <w:rFonts w:asciiTheme="minorHAnsi" w:hAnsiTheme="minorHAnsi"/>
          <w:sz w:val="21"/>
          <w:szCs w:val="21"/>
        </w:rPr>
        <w:tab/>
        <w:t>20%</w:t>
      </w:r>
    </w:p>
    <w:p w14:paraId="34834302" w14:textId="1C21A8E1" w:rsidR="00847ABF" w:rsidRDefault="00847ABF" w:rsidP="00F022CF">
      <w:pPr>
        <w:tabs>
          <w:tab w:val="left" w:pos="360"/>
          <w:tab w:val="left" w:pos="1080"/>
          <w:tab w:val="right" w:pos="4230"/>
          <w:tab w:val="left" w:pos="6120"/>
          <w:tab w:val="left" w:pos="6660"/>
          <w:tab w:val="left" w:pos="7200"/>
        </w:tabs>
        <w:rPr>
          <w:rFonts w:asciiTheme="minorHAnsi" w:hAnsiTheme="minorHAnsi"/>
          <w:sz w:val="21"/>
          <w:szCs w:val="21"/>
        </w:rPr>
      </w:pPr>
      <w:r>
        <w:rPr>
          <w:rFonts w:asciiTheme="minorHAnsi" w:hAnsiTheme="minorHAnsi"/>
          <w:sz w:val="21"/>
          <w:szCs w:val="21"/>
        </w:rPr>
        <w:t xml:space="preserve">8 </w:t>
      </w:r>
      <w:r>
        <w:rPr>
          <w:rFonts w:asciiTheme="minorHAnsi" w:hAnsiTheme="minorHAnsi" w:cstheme="minorHAnsi"/>
          <w:sz w:val="21"/>
          <w:szCs w:val="21"/>
        </w:rPr>
        <w:t>×</w:t>
      </w:r>
      <w:r>
        <w:rPr>
          <w:rFonts w:asciiTheme="minorHAnsi" w:hAnsiTheme="minorHAnsi"/>
          <w:sz w:val="21"/>
          <w:szCs w:val="21"/>
        </w:rPr>
        <w:t xml:space="preserve"> Homework Assignments</w:t>
      </w:r>
      <w:r>
        <w:rPr>
          <w:rFonts w:asciiTheme="minorHAnsi" w:hAnsiTheme="minorHAnsi"/>
          <w:sz w:val="21"/>
          <w:szCs w:val="21"/>
        </w:rPr>
        <w:tab/>
      </w:r>
      <w:r w:rsidR="00E43062">
        <w:rPr>
          <w:rFonts w:asciiTheme="minorHAnsi" w:hAnsiTheme="minorHAnsi"/>
          <w:sz w:val="21"/>
          <w:szCs w:val="21"/>
        </w:rPr>
        <w:t>10%</w:t>
      </w:r>
    </w:p>
    <w:p w14:paraId="523B992B" w14:textId="5109B3E1" w:rsidR="00EA37AA" w:rsidRDefault="00EA37AA" w:rsidP="00612782">
      <w:pPr>
        <w:tabs>
          <w:tab w:val="left" w:pos="360"/>
          <w:tab w:val="left" w:pos="1080"/>
          <w:tab w:val="right" w:pos="4230"/>
          <w:tab w:val="left" w:pos="6120"/>
          <w:tab w:val="left" w:pos="6660"/>
          <w:tab w:val="left" w:pos="7200"/>
        </w:tabs>
        <w:rPr>
          <w:rFonts w:asciiTheme="minorHAnsi" w:hAnsiTheme="minorHAnsi"/>
          <w:sz w:val="21"/>
          <w:szCs w:val="21"/>
        </w:rPr>
      </w:pPr>
      <w:r>
        <w:rPr>
          <w:rFonts w:asciiTheme="minorHAnsi" w:hAnsiTheme="minorHAnsi"/>
          <w:sz w:val="21"/>
          <w:szCs w:val="21"/>
        </w:rPr>
        <w:t>Final exam</w:t>
      </w:r>
      <w:r>
        <w:rPr>
          <w:rFonts w:asciiTheme="minorHAnsi" w:hAnsiTheme="minorHAnsi"/>
          <w:sz w:val="21"/>
          <w:szCs w:val="21"/>
        </w:rPr>
        <w:tab/>
      </w:r>
      <w:r w:rsidR="005F4296">
        <w:rPr>
          <w:rFonts w:asciiTheme="minorHAnsi" w:hAnsiTheme="minorHAnsi"/>
          <w:sz w:val="21"/>
          <w:szCs w:val="21"/>
        </w:rPr>
        <w:t>(TBD)</w:t>
      </w:r>
      <w:r>
        <w:rPr>
          <w:rFonts w:asciiTheme="minorHAnsi" w:hAnsiTheme="minorHAnsi"/>
          <w:sz w:val="21"/>
          <w:szCs w:val="21"/>
        </w:rPr>
        <w:tab/>
      </w:r>
      <w:r w:rsidR="00E43062">
        <w:rPr>
          <w:rFonts w:asciiTheme="minorHAnsi" w:hAnsiTheme="minorHAnsi"/>
          <w:sz w:val="21"/>
          <w:szCs w:val="21"/>
        </w:rPr>
        <w:t>3</w:t>
      </w:r>
      <w:r w:rsidR="00BE190E">
        <w:rPr>
          <w:rFonts w:asciiTheme="minorHAnsi" w:hAnsiTheme="minorHAnsi"/>
          <w:sz w:val="21"/>
          <w:szCs w:val="21"/>
        </w:rPr>
        <w:t>0</w:t>
      </w:r>
      <w:r>
        <w:rPr>
          <w:rFonts w:asciiTheme="minorHAnsi" w:hAnsiTheme="minorHAnsi"/>
          <w:sz w:val="21"/>
          <w:szCs w:val="21"/>
        </w:rPr>
        <w:t>%</w:t>
      </w:r>
    </w:p>
    <w:p w14:paraId="7C46B007" w14:textId="3EDBEEF5" w:rsidR="00280A14" w:rsidRDefault="00280A14" w:rsidP="00612782">
      <w:pPr>
        <w:tabs>
          <w:tab w:val="left" w:pos="360"/>
          <w:tab w:val="left" w:pos="1080"/>
          <w:tab w:val="right" w:pos="4230"/>
          <w:tab w:val="left" w:pos="6120"/>
          <w:tab w:val="left" w:pos="6660"/>
          <w:tab w:val="left" w:pos="7200"/>
        </w:tabs>
        <w:rPr>
          <w:rFonts w:asciiTheme="minorHAnsi" w:hAnsiTheme="minorHAnsi"/>
          <w:sz w:val="21"/>
          <w:szCs w:val="21"/>
        </w:rPr>
      </w:pPr>
    </w:p>
    <w:p w14:paraId="250EC5D4" w14:textId="3F917546" w:rsidR="00280A14" w:rsidRPr="004D3DE1" w:rsidRDefault="005A14AE" w:rsidP="00280A14">
      <w:pPr>
        <w:rPr>
          <w:rFonts w:ascii="Calibri" w:hAnsi="Calibri"/>
          <w:b/>
          <w:smallCaps/>
          <w:szCs w:val="21"/>
          <w:u w:val="single"/>
        </w:rPr>
      </w:pPr>
      <w:r>
        <w:rPr>
          <w:rFonts w:ascii="Calibri" w:hAnsi="Calibri"/>
          <w:b/>
          <w:smallCaps/>
          <w:szCs w:val="21"/>
          <w:u w:val="single"/>
        </w:rPr>
        <w:t>Homework Assignments</w:t>
      </w:r>
    </w:p>
    <w:p w14:paraId="634B5060" w14:textId="05BB83A7" w:rsidR="00280A14" w:rsidRDefault="005A14AE" w:rsidP="00280A14">
      <w:pPr>
        <w:tabs>
          <w:tab w:val="left" w:pos="360"/>
          <w:tab w:val="left" w:pos="1080"/>
          <w:tab w:val="right" w:pos="4230"/>
          <w:tab w:val="left" w:pos="6120"/>
          <w:tab w:val="left" w:pos="6660"/>
          <w:tab w:val="left" w:pos="7200"/>
        </w:tabs>
        <w:rPr>
          <w:rFonts w:asciiTheme="minorHAnsi" w:hAnsiTheme="minorHAnsi"/>
          <w:sz w:val="21"/>
          <w:szCs w:val="21"/>
        </w:rPr>
      </w:pPr>
      <w:r>
        <w:rPr>
          <w:rFonts w:asciiTheme="minorHAnsi" w:hAnsiTheme="minorHAnsi"/>
          <w:sz w:val="21"/>
          <w:szCs w:val="21"/>
        </w:rPr>
        <w:t xml:space="preserve">A total of 8 homework assignments will be given. Students will have </w:t>
      </w:r>
      <w:r w:rsidR="00720F67">
        <w:rPr>
          <w:rFonts w:asciiTheme="minorHAnsi" w:hAnsiTheme="minorHAnsi"/>
          <w:sz w:val="21"/>
          <w:szCs w:val="21"/>
        </w:rPr>
        <w:t>one</w:t>
      </w:r>
      <w:r>
        <w:rPr>
          <w:rFonts w:asciiTheme="minorHAnsi" w:hAnsiTheme="minorHAnsi"/>
          <w:sz w:val="21"/>
          <w:szCs w:val="21"/>
        </w:rPr>
        <w:t xml:space="preserve"> week to complete these assignments, which will be graded for completeness only. Students are expected to submit these at the beginning of class. Once the lecture has begun, no more assignments will be collected. </w:t>
      </w:r>
      <w:r w:rsidR="00720F67">
        <w:rPr>
          <w:rFonts w:asciiTheme="minorHAnsi" w:hAnsiTheme="minorHAnsi"/>
          <w:sz w:val="21"/>
          <w:szCs w:val="21"/>
        </w:rPr>
        <w:t>Completing 7 out of 8 assignments will earn 10%.</w:t>
      </w:r>
    </w:p>
    <w:p w14:paraId="1D195F67" w14:textId="716DA9A3" w:rsidR="000D040E" w:rsidRDefault="000D040E" w:rsidP="00612782">
      <w:pPr>
        <w:tabs>
          <w:tab w:val="left" w:pos="360"/>
          <w:tab w:val="left" w:pos="1080"/>
          <w:tab w:val="right" w:pos="4230"/>
          <w:tab w:val="left" w:pos="6120"/>
          <w:tab w:val="left" w:pos="6660"/>
          <w:tab w:val="left" w:pos="7200"/>
        </w:tabs>
        <w:rPr>
          <w:rFonts w:asciiTheme="minorHAnsi" w:hAnsiTheme="minorHAnsi"/>
          <w:sz w:val="21"/>
          <w:szCs w:val="21"/>
        </w:rPr>
      </w:pPr>
    </w:p>
    <w:p w14:paraId="21018D36" w14:textId="1D659B33" w:rsidR="000D040E" w:rsidRPr="000D040E" w:rsidRDefault="000D040E" w:rsidP="000D040E">
      <w:pPr>
        <w:rPr>
          <w:rFonts w:ascii="Calibri" w:hAnsi="Calibri"/>
          <w:b/>
          <w:smallCaps/>
          <w:szCs w:val="21"/>
          <w:u w:val="single"/>
        </w:rPr>
      </w:pPr>
      <w:r w:rsidRPr="000D040E">
        <w:rPr>
          <w:rFonts w:ascii="Calibri" w:hAnsi="Calibri"/>
          <w:b/>
          <w:smallCaps/>
          <w:szCs w:val="21"/>
          <w:u w:val="single"/>
        </w:rPr>
        <w:t>No makeup exams will be administered</w:t>
      </w:r>
    </w:p>
    <w:p w14:paraId="036C4101" w14:textId="6EEF0098" w:rsidR="00917380" w:rsidRDefault="000D040E" w:rsidP="00976DED">
      <w:pPr>
        <w:jc w:val="both"/>
        <w:rPr>
          <w:rFonts w:asciiTheme="minorHAnsi" w:hAnsiTheme="minorHAnsi"/>
          <w:sz w:val="21"/>
          <w:szCs w:val="21"/>
        </w:rPr>
      </w:pPr>
      <w:r w:rsidRPr="000D040E">
        <w:rPr>
          <w:rFonts w:asciiTheme="minorHAnsi" w:hAnsiTheme="minorHAnsi"/>
          <w:sz w:val="21"/>
          <w:szCs w:val="21"/>
        </w:rPr>
        <w:t xml:space="preserve">This course will follow the policies stated in the Code of Policies and Regulations Applying to All Students (http://www.uiuc.edu/admin_manual/code/index.html).  All students are expected to follow both the letter and spirit of the Code.  Any infraction of academic integrity as defined in the Code may result in a grade of “F”; this includes cases of facilitating an infraction. </w:t>
      </w:r>
    </w:p>
    <w:p w14:paraId="61F6B270" w14:textId="309CC421" w:rsidR="005C7C61" w:rsidRDefault="005C7C61" w:rsidP="00976DED">
      <w:pPr>
        <w:jc w:val="both"/>
        <w:rPr>
          <w:rFonts w:asciiTheme="minorHAnsi" w:hAnsiTheme="minorHAnsi"/>
          <w:sz w:val="21"/>
          <w:szCs w:val="21"/>
        </w:rPr>
      </w:pPr>
    </w:p>
    <w:sectPr w:rsidR="005C7C61" w:rsidSect="00EF74AE">
      <w:footerReference w:type="default" r:id="rId11"/>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2B20" w14:textId="77777777" w:rsidR="00CC51B8" w:rsidRDefault="00CC51B8" w:rsidP="000A011C">
      <w:r>
        <w:separator/>
      </w:r>
    </w:p>
  </w:endnote>
  <w:endnote w:type="continuationSeparator" w:id="0">
    <w:p w14:paraId="3A2204CE" w14:textId="77777777" w:rsidR="00CC51B8" w:rsidRDefault="00CC51B8"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863C" w14:textId="77777777"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4752" w14:textId="77777777" w:rsidR="00CC51B8" w:rsidRDefault="00CC51B8" w:rsidP="000A011C">
      <w:r>
        <w:separator/>
      </w:r>
    </w:p>
  </w:footnote>
  <w:footnote w:type="continuationSeparator" w:id="0">
    <w:p w14:paraId="3FF76932" w14:textId="77777777" w:rsidR="00CC51B8" w:rsidRDefault="00CC51B8"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AA0098"/>
    <w:multiLevelType w:val="multilevel"/>
    <w:tmpl w:val="E2021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55C55A2"/>
    <w:multiLevelType w:val="hybridMultilevel"/>
    <w:tmpl w:val="4790C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49447609">
    <w:abstractNumId w:val="3"/>
  </w:num>
  <w:num w:numId="2" w16cid:durableId="1385565246">
    <w:abstractNumId w:val="9"/>
  </w:num>
  <w:num w:numId="3" w16cid:durableId="405300424">
    <w:abstractNumId w:val="8"/>
  </w:num>
  <w:num w:numId="4" w16cid:durableId="1118335760">
    <w:abstractNumId w:val="6"/>
  </w:num>
  <w:num w:numId="5" w16cid:durableId="1986162317">
    <w:abstractNumId w:val="13"/>
  </w:num>
  <w:num w:numId="6" w16cid:durableId="1026709465">
    <w:abstractNumId w:val="2"/>
  </w:num>
  <w:num w:numId="7" w16cid:durableId="867333073">
    <w:abstractNumId w:val="5"/>
  </w:num>
  <w:num w:numId="8" w16cid:durableId="663095491">
    <w:abstractNumId w:val="10"/>
  </w:num>
  <w:num w:numId="9" w16cid:durableId="1499543663">
    <w:abstractNumId w:val="7"/>
  </w:num>
  <w:num w:numId="10" w16cid:durableId="672417306">
    <w:abstractNumId w:val="14"/>
  </w:num>
  <w:num w:numId="11" w16cid:durableId="684018188">
    <w:abstractNumId w:val="0"/>
  </w:num>
  <w:num w:numId="12" w16cid:durableId="616985509">
    <w:abstractNumId w:val="11"/>
  </w:num>
  <w:num w:numId="13" w16cid:durableId="1076366223">
    <w:abstractNumId w:val="4"/>
  </w:num>
  <w:num w:numId="14" w16cid:durableId="1380401296">
    <w:abstractNumId w:val="12"/>
  </w:num>
  <w:num w:numId="15" w16cid:durableId="212888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62"/>
    <w:rsid w:val="00000F3E"/>
    <w:rsid w:val="00005E3B"/>
    <w:rsid w:val="000214D3"/>
    <w:rsid w:val="0002258C"/>
    <w:rsid w:val="00031BE5"/>
    <w:rsid w:val="000332A0"/>
    <w:rsid w:val="000349CE"/>
    <w:rsid w:val="000424BE"/>
    <w:rsid w:val="000466AE"/>
    <w:rsid w:val="00050293"/>
    <w:rsid w:val="00050FC1"/>
    <w:rsid w:val="00071CC2"/>
    <w:rsid w:val="000854C9"/>
    <w:rsid w:val="00093203"/>
    <w:rsid w:val="000A011C"/>
    <w:rsid w:val="000A3540"/>
    <w:rsid w:val="000A47AE"/>
    <w:rsid w:val="000C050A"/>
    <w:rsid w:val="000D040E"/>
    <w:rsid w:val="000F0F7C"/>
    <w:rsid w:val="001013FC"/>
    <w:rsid w:val="00112645"/>
    <w:rsid w:val="00115771"/>
    <w:rsid w:val="0014568E"/>
    <w:rsid w:val="001513FA"/>
    <w:rsid w:val="00163E6B"/>
    <w:rsid w:val="00164927"/>
    <w:rsid w:val="00180B98"/>
    <w:rsid w:val="00185A29"/>
    <w:rsid w:val="001B0A16"/>
    <w:rsid w:val="001C7CA6"/>
    <w:rsid w:val="001D365A"/>
    <w:rsid w:val="001D5FED"/>
    <w:rsid w:val="001E0E9D"/>
    <w:rsid w:val="001E17B7"/>
    <w:rsid w:val="0021100F"/>
    <w:rsid w:val="00231E4B"/>
    <w:rsid w:val="00237CCD"/>
    <w:rsid w:val="002477DB"/>
    <w:rsid w:val="002605B1"/>
    <w:rsid w:val="00266CC8"/>
    <w:rsid w:val="00280A14"/>
    <w:rsid w:val="002B567F"/>
    <w:rsid w:val="002C18C0"/>
    <w:rsid w:val="002F72E0"/>
    <w:rsid w:val="00317527"/>
    <w:rsid w:val="00380E7D"/>
    <w:rsid w:val="00384808"/>
    <w:rsid w:val="003B4984"/>
    <w:rsid w:val="003C1B48"/>
    <w:rsid w:val="004009CF"/>
    <w:rsid w:val="00413194"/>
    <w:rsid w:val="00414DD4"/>
    <w:rsid w:val="00422291"/>
    <w:rsid w:val="00453437"/>
    <w:rsid w:val="004C07D3"/>
    <w:rsid w:val="004C0B2E"/>
    <w:rsid w:val="004C724D"/>
    <w:rsid w:val="004D3DE1"/>
    <w:rsid w:val="004E14C3"/>
    <w:rsid w:val="004E27B7"/>
    <w:rsid w:val="004E5117"/>
    <w:rsid w:val="004F37E0"/>
    <w:rsid w:val="00501B79"/>
    <w:rsid w:val="0050618B"/>
    <w:rsid w:val="00525401"/>
    <w:rsid w:val="005518D5"/>
    <w:rsid w:val="00564DE0"/>
    <w:rsid w:val="00584AAF"/>
    <w:rsid w:val="00586595"/>
    <w:rsid w:val="005A14AE"/>
    <w:rsid w:val="005A6258"/>
    <w:rsid w:val="005A78D4"/>
    <w:rsid w:val="005B7387"/>
    <w:rsid w:val="005C7C61"/>
    <w:rsid w:val="005E279A"/>
    <w:rsid w:val="005F22D0"/>
    <w:rsid w:val="005F4296"/>
    <w:rsid w:val="005F562F"/>
    <w:rsid w:val="00612782"/>
    <w:rsid w:val="0063674A"/>
    <w:rsid w:val="006553FF"/>
    <w:rsid w:val="0068276A"/>
    <w:rsid w:val="00686828"/>
    <w:rsid w:val="006B5D77"/>
    <w:rsid w:val="006B727F"/>
    <w:rsid w:val="006C7F01"/>
    <w:rsid w:val="006D29EA"/>
    <w:rsid w:val="006F1A28"/>
    <w:rsid w:val="006F64BC"/>
    <w:rsid w:val="0070653D"/>
    <w:rsid w:val="007108CD"/>
    <w:rsid w:val="0071289A"/>
    <w:rsid w:val="00716579"/>
    <w:rsid w:val="0072003B"/>
    <w:rsid w:val="00720F67"/>
    <w:rsid w:val="007216F0"/>
    <w:rsid w:val="0074116D"/>
    <w:rsid w:val="00746AB3"/>
    <w:rsid w:val="0076201D"/>
    <w:rsid w:val="00777552"/>
    <w:rsid w:val="00790EF4"/>
    <w:rsid w:val="007C7E2C"/>
    <w:rsid w:val="007D756C"/>
    <w:rsid w:val="007E2DCB"/>
    <w:rsid w:val="00803035"/>
    <w:rsid w:val="00814781"/>
    <w:rsid w:val="00820462"/>
    <w:rsid w:val="00847ABF"/>
    <w:rsid w:val="0087714C"/>
    <w:rsid w:val="0088106D"/>
    <w:rsid w:val="008B3722"/>
    <w:rsid w:val="008B3D9E"/>
    <w:rsid w:val="008B5989"/>
    <w:rsid w:val="008D3DD0"/>
    <w:rsid w:val="008D69F1"/>
    <w:rsid w:val="008E5ECD"/>
    <w:rsid w:val="008F70C1"/>
    <w:rsid w:val="009035D4"/>
    <w:rsid w:val="00916F0C"/>
    <w:rsid w:val="00917380"/>
    <w:rsid w:val="009359A7"/>
    <w:rsid w:val="009362B0"/>
    <w:rsid w:val="009558AB"/>
    <w:rsid w:val="00976DED"/>
    <w:rsid w:val="009827E3"/>
    <w:rsid w:val="009979FA"/>
    <w:rsid w:val="009B084E"/>
    <w:rsid w:val="00A17518"/>
    <w:rsid w:val="00A73915"/>
    <w:rsid w:val="00A73EDC"/>
    <w:rsid w:val="00A832E4"/>
    <w:rsid w:val="00AA0DD3"/>
    <w:rsid w:val="00AA2361"/>
    <w:rsid w:val="00AD28AC"/>
    <w:rsid w:val="00AE4643"/>
    <w:rsid w:val="00B15928"/>
    <w:rsid w:val="00B2571B"/>
    <w:rsid w:val="00B26D89"/>
    <w:rsid w:val="00B40402"/>
    <w:rsid w:val="00B53AE6"/>
    <w:rsid w:val="00B75DB8"/>
    <w:rsid w:val="00B76865"/>
    <w:rsid w:val="00B77E9C"/>
    <w:rsid w:val="00BB6A59"/>
    <w:rsid w:val="00BE190E"/>
    <w:rsid w:val="00BE37FF"/>
    <w:rsid w:val="00BF37B3"/>
    <w:rsid w:val="00BF61B7"/>
    <w:rsid w:val="00C03326"/>
    <w:rsid w:val="00C255E5"/>
    <w:rsid w:val="00C7069E"/>
    <w:rsid w:val="00C94369"/>
    <w:rsid w:val="00C979FF"/>
    <w:rsid w:val="00CA6138"/>
    <w:rsid w:val="00CC51B8"/>
    <w:rsid w:val="00CC7207"/>
    <w:rsid w:val="00CF0FD9"/>
    <w:rsid w:val="00D023F7"/>
    <w:rsid w:val="00D073E3"/>
    <w:rsid w:val="00D33975"/>
    <w:rsid w:val="00D4544B"/>
    <w:rsid w:val="00D54F2C"/>
    <w:rsid w:val="00D670F5"/>
    <w:rsid w:val="00D93A6D"/>
    <w:rsid w:val="00DB19B2"/>
    <w:rsid w:val="00DB617C"/>
    <w:rsid w:val="00DC1D5A"/>
    <w:rsid w:val="00DD119E"/>
    <w:rsid w:val="00E2542C"/>
    <w:rsid w:val="00E36DAF"/>
    <w:rsid w:val="00E43062"/>
    <w:rsid w:val="00E462B7"/>
    <w:rsid w:val="00E57C4D"/>
    <w:rsid w:val="00E83495"/>
    <w:rsid w:val="00EA37AA"/>
    <w:rsid w:val="00EC537F"/>
    <w:rsid w:val="00ED714F"/>
    <w:rsid w:val="00EF4060"/>
    <w:rsid w:val="00EF4DC5"/>
    <w:rsid w:val="00EF539C"/>
    <w:rsid w:val="00EF74AE"/>
    <w:rsid w:val="00EF7869"/>
    <w:rsid w:val="00F022CF"/>
    <w:rsid w:val="00F1728B"/>
    <w:rsid w:val="00F21BF9"/>
    <w:rsid w:val="00F359DB"/>
    <w:rsid w:val="00F42DCB"/>
    <w:rsid w:val="00F73213"/>
    <w:rsid w:val="00F9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54659"/>
  <w15:docId w15:val="{E3392954-17CD-455F-9146-CA935FD1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8204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A73E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 w:type="character" w:customStyle="1" w:styleId="app-label">
    <w:name w:val="app-label"/>
    <w:basedOn w:val="DefaultParagraphFont"/>
    <w:rsid w:val="00AA0DD3"/>
  </w:style>
  <w:style w:type="character" w:customStyle="1" w:styleId="Heading1Char">
    <w:name w:val="Heading 1 Char"/>
    <w:basedOn w:val="DefaultParagraphFont"/>
    <w:link w:val="Heading1"/>
    <w:uiPriority w:val="9"/>
    <w:rsid w:val="001D365A"/>
    <w:rPr>
      <w:b/>
      <w:bCs/>
      <w:kern w:val="36"/>
      <w:sz w:val="48"/>
      <w:szCs w:val="48"/>
    </w:rPr>
  </w:style>
  <w:style w:type="character" w:customStyle="1" w:styleId="a-size-extra-large">
    <w:name w:val="a-size-extra-large"/>
    <w:basedOn w:val="DefaultParagraphFont"/>
    <w:rsid w:val="001D365A"/>
  </w:style>
  <w:style w:type="character" w:customStyle="1" w:styleId="a-size-large">
    <w:name w:val="a-size-large"/>
    <w:basedOn w:val="DefaultParagraphFont"/>
    <w:rsid w:val="001D365A"/>
  </w:style>
  <w:style w:type="character" w:customStyle="1" w:styleId="author">
    <w:name w:val="author"/>
    <w:basedOn w:val="DefaultParagraphFont"/>
    <w:rsid w:val="001D365A"/>
  </w:style>
  <w:style w:type="character" w:customStyle="1" w:styleId="contribution">
    <w:name w:val="contribution"/>
    <w:basedOn w:val="DefaultParagraphFont"/>
    <w:rsid w:val="001D365A"/>
  </w:style>
  <w:style w:type="character" w:customStyle="1" w:styleId="a-color-secondary">
    <w:name w:val="a-color-secondary"/>
    <w:basedOn w:val="DefaultParagraphFont"/>
    <w:rsid w:val="001D365A"/>
  </w:style>
  <w:style w:type="paragraph" w:styleId="ListParagraph">
    <w:name w:val="List Paragraph"/>
    <w:basedOn w:val="Normal"/>
    <w:uiPriority w:val="34"/>
    <w:qFormat/>
    <w:rsid w:val="00917380"/>
    <w:pPr>
      <w:ind w:left="720"/>
      <w:contextualSpacing/>
    </w:pPr>
  </w:style>
  <w:style w:type="character" w:styleId="UnresolvedMention">
    <w:name w:val="Unresolved Mention"/>
    <w:basedOn w:val="DefaultParagraphFont"/>
    <w:uiPriority w:val="99"/>
    <w:semiHidden/>
    <w:unhideWhenUsed/>
    <w:rsid w:val="005E279A"/>
    <w:rPr>
      <w:color w:val="605E5C"/>
      <w:shd w:val="clear" w:color="auto" w:fill="E1DFDD"/>
    </w:rPr>
  </w:style>
  <w:style w:type="character" w:customStyle="1" w:styleId="Heading2Char">
    <w:name w:val="Heading 2 Char"/>
    <w:basedOn w:val="DefaultParagraphFont"/>
    <w:link w:val="Heading2"/>
    <w:semiHidden/>
    <w:rsid w:val="00A73EDC"/>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0D040E"/>
    <w:pPr>
      <w:ind w:right="-720"/>
      <w:jc w:val="both"/>
    </w:pPr>
  </w:style>
  <w:style w:type="character" w:customStyle="1" w:styleId="BodyTextChar">
    <w:name w:val="Body Text Char"/>
    <w:basedOn w:val="DefaultParagraphFont"/>
    <w:link w:val="BodyText"/>
    <w:rsid w:val="000D04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410">
      <w:bodyDiv w:val="1"/>
      <w:marLeft w:val="0"/>
      <w:marRight w:val="0"/>
      <w:marTop w:val="0"/>
      <w:marBottom w:val="0"/>
      <w:divBdr>
        <w:top w:val="none" w:sz="0" w:space="0" w:color="auto"/>
        <w:left w:val="none" w:sz="0" w:space="0" w:color="auto"/>
        <w:bottom w:val="none" w:sz="0" w:space="0" w:color="auto"/>
        <w:right w:val="none" w:sz="0" w:space="0" w:color="auto"/>
      </w:divBdr>
    </w:div>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640940">
      <w:bodyDiv w:val="1"/>
      <w:marLeft w:val="0"/>
      <w:marRight w:val="0"/>
      <w:marTop w:val="0"/>
      <w:marBottom w:val="0"/>
      <w:divBdr>
        <w:top w:val="none" w:sz="0" w:space="0" w:color="auto"/>
        <w:left w:val="none" w:sz="0" w:space="0" w:color="auto"/>
        <w:bottom w:val="none" w:sz="0" w:space="0" w:color="auto"/>
        <w:right w:val="none" w:sz="0" w:space="0" w:color="auto"/>
      </w:divBdr>
      <w:divsChild>
        <w:div w:id="918321130">
          <w:marLeft w:val="0"/>
          <w:marRight w:val="0"/>
          <w:marTop w:val="0"/>
          <w:marBottom w:val="0"/>
          <w:divBdr>
            <w:top w:val="none" w:sz="0" w:space="0" w:color="auto"/>
            <w:left w:val="none" w:sz="0" w:space="0" w:color="auto"/>
            <w:bottom w:val="none" w:sz="0" w:space="0" w:color="auto"/>
            <w:right w:val="none" w:sz="0" w:space="0" w:color="auto"/>
          </w:divBdr>
        </w:div>
        <w:div w:id="2008170357">
          <w:marLeft w:val="0"/>
          <w:marRight w:val="0"/>
          <w:marTop w:val="0"/>
          <w:marBottom w:val="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349163">
      <w:bodyDiv w:val="1"/>
      <w:marLeft w:val="0"/>
      <w:marRight w:val="0"/>
      <w:marTop w:val="0"/>
      <w:marBottom w:val="0"/>
      <w:divBdr>
        <w:top w:val="none" w:sz="0" w:space="0" w:color="auto"/>
        <w:left w:val="none" w:sz="0" w:space="0" w:color="auto"/>
        <w:bottom w:val="none" w:sz="0" w:space="0" w:color="auto"/>
        <w:right w:val="none" w:sz="0" w:space="0" w:color="auto"/>
      </w:divBdr>
      <w:divsChild>
        <w:div w:id="440301208">
          <w:marLeft w:val="0"/>
          <w:marRight w:val="0"/>
          <w:marTop w:val="0"/>
          <w:marBottom w:val="0"/>
          <w:divBdr>
            <w:top w:val="none" w:sz="0" w:space="0" w:color="auto"/>
            <w:left w:val="none" w:sz="0" w:space="0" w:color="auto"/>
            <w:bottom w:val="none" w:sz="0" w:space="0" w:color="auto"/>
            <w:right w:val="none" w:sz="0" w:space="0" w:color="auto"/>
          </w:divBdr>
        </w:div>
        <w:div w:id="1048335702">
          <w:marLeft w:val="0"/>
          <w:marRight w:val="0"/>
          <w:marTop w:val="0"/>
          <w:marBottom w:val="0"/>
          <w:divBdr>
            <w:top w:val="none" w:sz="0" w:space="0" w:color="auto"/>
            <w:left w:val="none" w:sz="0" w:space="0" w:color="auto"/>
            <w:bottom w:val="none" w:sz="0" w:space="0" w:color="auto"/>
            <w:right w:val="none" w:sz="0" w:space="0" w:color="auto"/>
          </w:divBdr>
        </w:div>
        <w:div w:id="1510097580">
          <w:marLeft w:val="0"/>
          <w:marRight w:val="0"/>
          <w:marTop w:val="0"/>
          <w:marBottom w:val="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877278">
      <w:bodyDiv w:val="1"/>
      <w:marLeft w:val="0"/>
      <w:marRight w:val="0"/>
      <w:marTop w:val="0"/>
      <w:marBottom w:val="0"/>
      <w:divBdr>
        <w:top w:val="none" w:sz="0" w:space="0" w:color="auto"/>
        <w:left w:val="none" w:sz="0" w:space="0" w:color="auto"/>
        <w:bottom w:val="none" w:sz="0" w:space="0" w:color="auto"/>
        <w:right w:val="none" w:sz="0" w:space="0" w:color="auto"/>
      </w:divBdr>
    </w:div>
    <w:div w:id="951742392">
      <w:bodyDiv w:val="1"/>
      <w:marLeft w:val="0"/>
      <w:marRight w:val="0"/>
      <w:marTop w:val="0"/>
      <w:marBottom w:val="0"/>
      <w:divBdr>
        <w:top w:val="none" w:sz="0" w:space="0" w:color="auto"/>
        <w:left w:val="none" w:sz="0" w:space="0" w:color="auto"/>
        <w:bottom w:val="none" w:sz="0" w:space="0" w:color="auto"/>
        <w:right w:val="none" w:sz="0" w:space="0" w:color="auto"/>
      </w:divBdr>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40038">
      <w:bodyDiv w:val="1"/>
      <w:marLeft w:val="0"/>
      <w:marRight w:val="0"/>
      <w:marTop w:val="0"/>
      <w:marBottom w:val="0"/>
      <w:divBdr>
        <w:top w:val="none" w:sz="0" w:space="0" w:color="auto"/>
        <w:left w:val="none" w:sz="0" w:space="0" w:color="auto"/>
        <w:bottom w:val="none" w:sz="0" w:space="0" w:color="auto"/>
        <w:right w:val="none" w:sz="0" w:space="0" w:color="auto"/>
      </w:divBdr>
      <w:divsChild>
        <w:div w:id="1320765625">
          <w:marLeft w:val="0"/>
          <w:marRight w:val="0"/>
          <w:marTop w:val="0"/>
          <w:marBottom w:val="0"/>
          <w:divBdr>
            <w:top w:val="none" w:sz="0" w:space="0" w:color="auto"/>
            <w:left w:val="none" w:sz="0" w:space="0" w:color="auto"/>
            <w:bottom w:val="none" w:sz="0" w:space="0" w:color="auto"/>
            <w:right w:val="none" w:sz="0" w:space="0" w:color="auto"/>
          </w:divBdr>
        </w:div>
        <w:div w:id="1930844348">
          <w:marLeft w:val="0"/>
          <w:marRight w:val="0"/>
          <w:marTop w:val="0"/>
          <w:marBottom w:val="0"/>
          <w:divBdr>
            <w:top w:val="none" w:sz="0" w:space="0" w:color="auto"/>
            <w:left w:val="none" w:sz="0" w:space="0" w:color="auto"/>
            <w:bottom w:val="none" w:sz="0" w:space="0" w:color="auto"/>
            <w:right w:val="none" w:sz="0" w:space="0" w:color="auto"/>
          </w:divBdr>
        </w:div>
      </w:divsChild>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sChild>
        <w:div w:id="1411850488">
          <w:marLeft w:val="0"/>
          <w:marRight w:val="0"/>
          <w:marTop w:val="0"/>
          <w:marBottom w:val="0"/>
          <w:divBdr>
            <w:top w:val="none" w:sz="0" w:space="0" w:color="auto"/>
            <w:left w:val="none" w:sz="0" w:space="0" w:color="auto"/>
            <w:bottom w:val="none" w:sz="0" w:space="0" w:color="auto"/>
            <w:right w:val="none" w:sz="0" w:space="0" w:color="auto"/>
          </w:divBdr>
        </w:div>
        <w:div w:id="1383407131">
          <w:marLeft w:val="0"/>
          <w:marRight w:val="0"/>
          <w:marTop w:val="0"/>
          <w:marBottom w:val="0"/>
          <w:divBdr>
            <w:top w:val="none" w:sz="0" w:space="0" w:color="auto"/>
            <w:left w:val="none" w:sz="0" w:space="0" w:color="auto"/>
            <w:bottom w:val="none" w:sz="0" w:space="0" w:color="auto"/>
            <w:right w:val="none" w:sz="0" w:space="0" w:color="auto"/>
          </w:divBdr>
        </w:div>
        <w:div w:id="2018994277">
          <w:marLeft w:val="0"/>
          <w:marRight w:val="0"/>
          <w:marTop w:val="0"/>
          <w:marBottom w:val="0"/>
          <w:divBdr>
            <w:top w:val="none" w:sz="0" w:space="0" w:color="auto"/>
            <w:left w:val="none" w:sz="0" w:space="0" w:color="auto"/>
            <w:bottom w:val="none" w:sz="0" w:space="0" w:color="auto"/>
            <w:right w:val="none" w:sz="0" w:space="0" w:color="auto"/>
          </w:divBdr>
        </w:div>
        <w:div w:id="47073294">
          <w:marLeft w:val="0"/>
          <w:marRight w:val="0"/>
          <w:marTop w:val="0"/>
          <w:marBottom w:val="0"/>
          <w:divBdr>
            <w:top w:val="none" w:sz="0" w:space="0" w:color="auto"/>
            <w:left w:val="none" w:sz="0" w:space="0" w:color="auto"/>
            <w:bottom w:val="none" w:sz="0" w:space="0" w:color="auto"/>
            <w:right w:val="none" w:sz="0" w:space="0" w:color="auto"/>
          </w:divBdr>
        </w:div>
      </w:divsChild>
    </w:div>
    <w:div w:id="1774278806">
      <w:bodyDiv w:val="1"/>
      <w:marLeft w:val="0"/>
      <w:marRight w:val="0"/>
      <w:marTop w:val="0"/>
      <w:marBottom w:val="0"/>
      <w:divBdr>
        <w:top w:val="none" w:sz="0" w:space="0" w:color="auto"/>
        <w:left w:val="none" w:sz="0" w:space="0" w:color="auto"/>
        <w:bottom w:val="none" w:sz="0" w:space="0" w:color="auto"/>
        <w:right w:val="none" w:sz="0" w:space="0" w:color="auto"/>
      </w:divBdr>
      <w:divsChild>
        <w:div w:id="257301018">
          <w:marLeft w:val="0"/>
          <w:marRight w:val="0"/>
          <w:marTop w:val="0"/>
          <w:marBottom w:val="0"/>
          <w:divBdr>
            <w:top w:val="none" w:sz="0" w:space="0" w:color="auto"/>
            <w:left w:val="none" w:sz="0" w:space="0" w:color="auto"/>
            <w:bottom w:val="none" w:sz="0" w:space="0" w:color="auto"/>
            <w:right w:val="none" w:sz="0" w:space="0" w:color="auto"/>
          </w:divBdr>
        </w:div>
      </w:divsChild>
    </w:div>
    <w:div w:id="1780442832">
      <w:bodyDiv w:val="1"/>
      <w:marLeft w:val="0"/>
      <w:marRight w:val="0"/>
      <w:marTop w:val="0"/>
      <w:marBottom w:val="0"/>
      <w:divBdr>
        <w:top w:val="none" w:sz="0" w:space="0" w:color="auto"/>
        <w:left w:val="none" w:sz="0" w:space="0" w:color="auto"/>
        <w:bottom w:val="none" w:sz="0" w:space="0" w:color="auto"/>
        <w:right w:val="none" w:sz="0" w:space="0" w:color="auto"/>
      </w:divBdr>
      <w:divsChild>
        <w:div w:id="383064258">
          <w:marLeft w:val="0"/>
          <w:marRight w:val="0"/>
          <w:marTop w:val="0"/>
          <w:marBottom w:val="0"/>
          <w:divBdr>
            <w:top w:val="none" w:sz="0" w:space="0" w:color="auto"/>
            <w:left w:val="none" w:sz="0" w:space="0" w:color="auto"/>
            <w:bottom w:val="none" w:sz="0" w:space="0" w:color="auto"/>
            <w:right w:val="none" w:sz="0" w:space="0" w:color="auto"/>
          </w:divBdr>
          <w:divsChild>
            <w:div w:id="341053822">
              <w:marLeft w:val="0"/>
              <w:marRight w:val="0"/>
              <w:marTop w:val="0"/>
              <w:marBottom w:val="0"/>
              <w:divBdr>
                <w:top w:val="none" w:sz="0" w:space="0" w:color="auto"/>
                <w:left w:val="none" w:sz="0" w:space="0" w:color="auto"/>
                <w:bottom w:val="none" w:sz="0" w:space="0" w:color="auto"/>
                <w:right w:val="none" w:sz="0" w:space="0" w:color="auto"/>
              </w:divBdr>
            </w:div>
            <w:div w:id="5324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869454">
      <w:bodyDiv w:val="1"/>
      <w:marLeft w:val="0"/>
      <w:marRight w:val="0"/>
      <w:marTop w:val="0"/>
      <w:marBottom w:val="0"/>
      <w:divBdr>
        <w:top w:val="none" w:sz="0" w:space="0" w:color="auto"/>
        <w:left w:val="none" w:sz="0" w:space="0" w:color="auto"/>
        <w:bottom w:val="none" w:sz="0" w:space="0" w:color="auto"/>
        <w:right w:val="none" w:sz="0" w:space="0" w:color="auto"/>
      </w:divBdr>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ang97@illinoi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ffchan@illino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mazon.com/s/ref=dp_byline_sr_book_1?ie=UTF8&amp;text=Marc+Loudon&amp;search-alias=books&amp;field-author=Marc+Loudon&amp;sort=relevancerank" TargetMode="External"/><Relationship Id="rId4" Type="http://schemas.openxmlformats.org/officeDocument/2006/relationships/webSettings" Target="webSettings.xml"/><Relationship Id="rId9" Type="http://schemas.openxmlformats.org/officeDocument/2006/relationships/hyperlink" Target="https://www.chan-lab.com/chem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2844</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
  <dc:creator>Cynthia Naughton</dc:creator>
  <cp:keywords/>
  <dc:description/>
  <cp:lastModifiedBy>Jeff Chan</cp:lastModifiedBy>
  <cp:revision>2</cp:revision>
  <cp:lastPrinted>2014-08-19T16:45:00Z</cp:lastPrinted>
  <dcterms:created xsi:type="dcterms:W3CDTF">2023-01-30T15:10:00Z</dcterms:created>
  <dcterms:modified xsi:type="dcterms:W3CDTF">2023-01-30T15:10:00Z</dcterms:modified>
</cp:coreProperties>
</file>